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0E" w:rsidRDefault="00C5430E" w:rsidP="00C5430E">
      <w:pPr>
        <w:widowControl/>
        <w:autoSpaceDE w:val="0"/>
        <w:autoSpaceDN w:val="0"/>
        <w:adjustRightInd w:val="0"/>
        <w:jc w:val="center"/>
        <w:rPr>
          <w:rFonts w:ascii="Tahoma" w:hAnsi="Tahoma" w:cs="Tahoma"/>
          <w:color w:val="000000"/>
          <w:sz w:val="24"/>
          <w:szCs w:val="24"/>
          <w:lang w:val="en-IN"/>
        </w:rPr>
      </w:pPr>
      <w:r w:rsidRPr="00C5430E">
        <w:rPr>
          <w:rFonts w:ascii="Tahoma" w:hAnsi="Tahoma" w:cs="Tahoma"/>
          <w:color w:val="000000"/>
          <w:sz w:val="24"/>
          <w:szCs w:val="24"/>
          <w:lang w:val="en-IN"/>
        </w:rPr>
        <w:t>IFCI INFRASTRUCTURE DEVELOPMENT LIMITED</w:t>
      </w:r>
    </w:p>
    <w:p w:rsidR="00CC71FD" w:rsidRDefault="00CC71FD" w:rsidP="00C5430E">
      <w:pPr>
        <w:widowControl/>
        <w:autoSpaceDE w:val="0"/>
        <w:autoSpaceDN w:val="0"/>
        <w:adjustRightInd w:val="0"/>
        <w:jc w:val="center"/>
        <w:rPr>
          <w:rFonts w:ascii="Tahoma" w:hAnsi="Tahoma" w:cs="Tahoma"/>
          <w:color w:val="000000"/>
          <w:sz w:val="24"/>
          <w:szCs w:val="24"/>
          <w:lang w:val="en-IN"/>
        </w:rPr>
      </w:pPr>
      <w:proofErr w:type="gramStart"/>
      <w:r>
        <w:rPr>
          <w:rFonts w:ascii="Tahoma" w:hAnsi="Tahoma" w:cs="Tahoma"/>
          <w:color w:val="000000"/>
          <w:sz w:val="24"/>
          <w:szCs w:val="24"/>
          <w:lang w:val="en-IN"/>
        </w:rPr>
        <w:t>(Subsidiary of IFCI Ltd.)</w:t>
      </w:r>
      <w:proofErr w:type="gramEnd"/>
    </w:p>
    <w:p w:rsidR="00CC71FD" w:rsidRPr="00C5430E" w:rsidRDefault="00CC71FD" w:rsidP="00C5430E">
      <w:pPr>
        <w:widowControl/>
        <w:autoSpaceDE w:val="0"/>
        <w:autoSpaceDN w:val="0"/>
        <w:adjustRightInd w:val="0"/>
        <w:jc w:val="center"/>
        <w:rPr>
          <w:rFonts w:ascii="Tahoma" w:hAnsi="Tahoma" w:cs="Tahoma"/>
          <w:color w:val="000000"/>
          <w:sz w:val="24"/>
          <w:szCs w:val="24"/>
          <w:lang w:val="en-IN"/>
        </w:rPr>
      </w:pPr>
      <w:r>
        <w:rPr>
          <w:rFonts w:ascii="Tahoma" w:hAnsi="Tahoma" w:cs="Tahoma"/>
          <w:color w:val="000000"/>
          <w:sz w:val="24"/>
          <w:szCs w:val="24"/>
          <w:lang w:val="en-IN"/>
        </w:rPr>
        <w:t>(A Government of India Undertaking)</w:t>
      </w:r>
    </w:p>
    <w:p w:rsidR="00C5430E" w:rsidRPr="00C5430E" w:rsidRDefault="00C5430E" w:rsidP="00C5430E">
      <w:pPr>
        <w:widowControl/>
        <w:autoSpaceDE w:val="0"/>
        <w:autoSpaceDN w:val="0"/>
        <w:adjustRightInd w:val="0"/>
        <w:jc w:val="center"/>
        <w:rPr>
          <w:rFonts w:ascii="Tahoma" w:hAnsi="Tahoma" w:cs="Tahoma"/>
          <w:color w:val="000000"/>
          <w:sz w:val="24"/>
          <w:szCs w:val="24"/>
          <w:lang w:val="en-IN"/>
        </w:rPr>
      </w:pPr>
      <w:r w:rsidRPr="00C5430E">
        <w:rPr>
          <w:rFonts w:ascii="Tahoma" w:hAnsi="Tahoma" w:cs="Tahoma"/>
          <w:color w:val="000000"/>
          <w:sz w:val="24"/>
          <w:szCs w:val="24"/>
          <w:lang w:val="en-IN"/>
        </w:rPr>
        <w:t>Regd. Office: IFCI Tower, 61 Nehru Place, New Delhi-110019.</w:t>
      </w:r>
    </w:p>
    <w:p w:rsidR="00C5430E" w:rsidRPr="00C5430E" w:rsidRDefault="00C5430E" w:rsidP="00C5430E">
      <w:pPr>
        <w:widowControl/>
        <w:autoSpaceDE w:val="0"/>
        <w:autoSpaceDN w:val="0"/>
        <w:adjustRightInd w:val="0"/>
        <w:jc w:val="center"/>
        <w:rPr>
          <w:rFonts w:ascii="Tahoma" w:hAnsi="Tahoma" w:cs="Tahoma"/>
          <w:color w:val="000000"/>
          <w:sz w:val="24"/>
          <w:szCs w:val="24"/>
          <w:lang w:val="en-IN"/>
        </w:rPr>
      </w:pPr>
      <w:r w:rsidRPr="00C5430E">
        <w:rPr>
          <w:rFonts w:ascii="Tahoma" w:hAnsi="Tahoma" w:cs="Tahoma"/>
          <w:color w:val="000000"/>
          <w:sz w:val="24"/>
          <w:szCs w:val="24"/>
          <w:lang w:val="en-IN"/>
        </w:rPr>
        <w:t>Tel: +91 11 41732000, Fax: +91 11 26487059</w:t>
      </w:r>
    </w:p>
    <w:p w:rsidR="00C5430E" w:rsidRDefault="00C5430E" w:rsidP="00C5430E">
      <w:pPr>
        <w:widowControl/>
        <w:autoSpaceDE w:val="0"/>
        <w:autoSpaceDN w:val="0"/>
        <w:adjustRightInd w:val="0"/>
        <w:jc w:val="center"/>
        <w:rPr>
          <w:rFonts w:ascii="Tahoma" w:hAnsi="Tahoma" w:cs="Tahoma"/>
          <w:color w:val="0000FF"/>
          <w:sz w:val="24"/>
          <w:szCs w:val="24"/>
          <w:lang w:val="en-IN"/>
        </w:rPr>
      </w:pPr>
      <w:r w:rsidRPr="00C5430E">
        <w:rPr>
          <w:rFonts w:ascii="Tahoma" w:hAnsi="Tahoma" w:cs="Tahoma"/>
          <w:color w:val="000000"/>
          <w:sz w:val="24"/>
          <w:szCs w:val="24"/>
          <w:lang w:val="en-IN"/>
        </w:rPr>
        <w:t xml:space="preserve">Website: </w:t>
      </w:r>
      <w:hyperlink r:id="rId8" w:history="1">
        <w:r w:rsidRPr="00C5430E">
          <w:rPr>
            <w:rStyle w:val="Hyperlink"/>
            <w:rFonts w:ascii="Tahoma" w:hAnsi="Tahoma" w:cs="Tahoma"/>
            <w:sz w:val="24"/>
            <w:szCs w:val="24"/>
            <w:lang w:val="en-IN"/>
          </w:rPr>
          <w:t>www.iidlindia.com</w:t>
        </w:r>
      </w:hyperlink>
    </w:p>
    <w:p w:rsidR="00C5430E" w:rsidRDefault="00C5430E" w:rsidP="00C5430E">
      <w:pPr>
        <w:widowControl/>
        <w:pBdr>
          <w:bottom w:val="single" w:sz="12" w:space="1" w:color="auto"/>
        </w:pBdr>
        <w:autoSpaceDE w:val="0"/>
        <w:autoSpaceDN w:val="0"/>
        <w:adjustRightInd w:val="0"/>
        <w:jc w:val="center"/>
        <w:rPr>
          <w:rFonts w:ascii="Tahoma" w:hAnsi="Tahoma" w:cs="Tahoma"/>
          <w:color w:val="000000"/>
          <w:sz w:val="24"/>
          <w:szCs w:val="24"/>
          <w:lang w:val="en-IN"/>
        </w:rPr>
      </w:pPr>
      <w:r w:rsidRPr="00C5430E">
        <w:rPr>
          <w:rFonts w:ascii="Tahoma" w:hAnsi="Tahoma" w:cs="Tahoma"/>
          <w:color w:val="000000"/>
          <w:sz w:val="24"/>
          <w:szCs w:val="24"/>
          <w:lang w:val="en-IN"/>
        </w:rPr>
        <w:t>CIN: U45400DL2007GOI169232</w:t>
      </w:r>
    </w:p>
    <w:p w:rsidR="005C148E" w:rsidRPr="00C5430E" w:rsidRDefault="005C148E" w:rsidP="00C5430E">
      <w:pPr>
        <w:widowControl/>
        <w:autoSpaceDE w:val="0"/>
        <w:autoSpaceDN w:val="0"/>
        <w:adjustRightInd w:val="0"/>
        <w:jc w:val="center"/>
        <w:rPr>
          <w:rFonts w:ascii="Tahoma" w:hAnsi="Tahoma" w:cs="Tahoma"/>
          <w:color w:val="000000"/>
          <w:sz w:val="24"/>
          <w:szCs w:val="24"/>
          <w:lang w:val="en-IN"/>
        </w:rPr>
      </w:pPr>
    </w:p>
    <w:p w:rsidR="00C5430E" w:rsidRDefault="00C5430E" w:rsidP="00C5430E">
      <w:pPr>
        <w:widowControl/>
        <w:autoSpaceDE w:val="0"/>
        <w:autoSpaceDN w:val="0"/>
        <w:adjustRightInd w:val="0"/>
        <w:jc w:val="center"/>
        <w:rPr>
          <w:rFonts w:ascii="Tahoma" w:hAnsi="Tahoma" w:cs="Tahoma"/>
          <w:color w:val="0000FF"/>
          <w:sz w:val="24"/>
          <w:szCs w:val="24"/>
          <w:lang w:val="en-IN"/>
        </w:rPr>
      </w:pPr>
    </w:p>
    <w:p w:rsidR="00DD028B" w:rsidRPr="001F20C4" w:rsidRDefault="00DD028B" w:rsidP="00DD028B">
      <w:pPr>
        <w:overflowPunct w:val="0"/>
        <w:autoSpaceDE w:val="0"/>
        <w:autoSpaceDN w:val="0"/>
        <w:adjustRightInd w:val="0"/>
        <w:spacing w:line="257" w:lineRule="auto"/>
        <w:ind w:left="660" w:right="100" w:hanging="658"/>
        <w:jc w:val="both"/>
        <w:rPr>
          <w:rFonts w:ascii="Tahoma" w:hAnsi="Tahoma" w:cs="Tahoma"/>
        </w:rPr>
      </w:pPr>
      <w:r w:rsidRPr="001F20C4">
        <w:rPr>
          <w:rFonts w:ascii="Tahoma" w:hAnsi="Tahoma" w:cs="Tahoma"/>
          <w:b/>
          <w:bCs/>
        </w:rPr>
        <w:t xml:space="preserve">Sub: </w:t>
      </w:r>
      <w:r w:rsidR="00432C37">
        <w:rPr>
          <w:rFonts w:ascii="Tahoma" w:hAnsi="Tahoma" w:cs="Tahoma"/>
          <w:b/>
          <w:bCs/>
        </w:rPr>
        <w:t xml:space="preserve"> </w:t>
      </w:r>
      <w:r w:rsidRPr="001F20C4">
        <w:rPr>
          <w:rFonts w:ascii="Tahoma" w:hAnsi="Tahoma" w:cs="Tahoma"/>
          <w:b/>
          <w:bCs/>
        </w:rPr>
        <w:t>Notice inviting Application from the eligible PCS (Practicing Company Secretary)/Firm for “APPOINTMENT AS SECRETARIAL AUDI</w:t>
      </w:r>
      <w:r w:rsidR="00BC3943" w:rsidRPr="001F20C4">
        <w:rPr>
          <w:rFonts w:ascii="Tahoma" w:hAnsi="Tahoma" w:cs="Tahoma"/>
          <w:b/>
          <w:bCs/>
        </w:rPr>
        <w:t>TOR” for the Financial Year 2015-16</w:t>
      </w:r>
      <w:r w:rsidRPr="001F20C4">
        <w:rPr>
          <w:rFonts w:ascii="Tahoma" w:hAnsi="Tahoma" w:cs="Tahoma"/>
          <w:b/>
          <w:bCs/>
        </w:rPr>
        <w:t xml:space="preserve">, as per Section 204 of the Companies Act, 2013 and Rules made </w:t>
      </w:r>
      <w:proofErr w:type="spellStart"/>
      <w:r w:rsidRPr="001F20C4">
        <w:rPr>
          <w:rFonts w:ascii="Tahoma" w:hAnsi="Tahoma" w:cs="Tahoma"/>
          <w:b/>
          <w:bCs/>
        </w:rPr>
        <w:t>thereunder</w:t>
      </w:r>
      <w:proofErr w:type="spellEnd"/>
      <w:r w:rsidRPr="001F20C4">
        <w:rPr>
          <w:rFonts w:ascii="Tahoma" w:hAnsi="Tahoma" w:cs="Tahoma"/>
          <w:b/>
          <w:bCs/>
        </w:rPr>
        <w:t>.</w:t>
      </w:r>
    </w:p>
    <w:p w:rsidR="00DD028B" w:rsidRPr="001F20C4" w:rsidRDefault="00DD028B" w:rsidP="00DD028B">
      <w:pPr>
        <w:autoSpaceDE w:val="0"/>
        <w:autoSpaceDN w:val="0"/>
        <w:adjustRightInd w:val="0"/>
        <w:spacing w:line="190" w:lineRule="exact"/>
        <w:rPr>
          <w:rFonts w:ascii="Tahoma" w:hAnsi="Tahoma" w:cs="Tahoma"/>
        </w:rPr>
      </w:pPr>
    </w:p>
    <w:p w:rsidR="00DD028B" w:rsidRPr="001F20C4" w:rsidRDefault="00DD028B" w:rsidP="00DD028B">
      <w:pPr>
        <w:overflowPunct w:val="0"/>
        <w:autoSpaceDE w:val="0"/>
        <w:autoSpaceDN w:val="0"/>
        <w:adjustRightInd w:val="0"/>
        <w:spacing w:line="259" w:lineRule="auto"/>
        <w:ind w:right="100" w:firstLine="10"/>
        <w:jc w:val="both"/>
        <w:rPr>
          <w:rFonts w:ascii="Tahoma" w:hAnsi="Tahoma" w:cs="Tahoma"/>
        </w:rPr>
      </w:pPr>
      <w:r w:rsidRPr="001F20C4">
        <w:rPr>
          <w:rFonts w:ascii="Tahoma" w:hAnsi="Tahoma" w:cs="Tahoma"/>
        </w:rPr>
        <w:t>IFCI Infrastructure Development Limited (IIDL)</w:t>
      </w:r>
      <w:r w:rsidRPr="001F20C4">
        <w:rPr>
          <w:rFonts w:ascii="Tahoma" w:hAnsi="Tahoma" w:cs="Tahoma"/>
          <w:b/>
          <w:bCs/>
        </w:rPr>
        <w:t>,</w:t>
      </w:r>
      <w:r w:rsidRPr="001F20C4">
        <w:rPr>
          <w:rFonts w:ascii="Tahoma" w:hAnsi="Tahoma" w:cs="Tahoma"/>
        </w:rPr>
        <w:t xml:space="preserve"> a wholly owned subsidiary of IFCI Ltd, hereinafter called ‘Company’, invites offer from eligible PCS (Practicing Company Secretary)/Firm for providing their services for conducting Secretarial Audit as per Section 204 of the Companies Act, 2013 and Rules made </w:t>
      </w:r>
      <w:proofErr w:type="spellStart"/>
      <w:r w:rsidRPr="001F20C4">
        <w:rPr>
          <w:rFonts w:ascii="Tahoma" w:hAnsi="Tahoma" w:cs="Tahoma"/>
        </w:rPr>
        <w:t>thereunder</w:t>
      </w:r>
      <w:proofErr w:type="spellEnd"/>
      <w:r w:rsidRPr="001F20C4">
        <w:rPr>
          <w:rFonts w:ascii="Tahoma" w:hAnsi="Tahoma" w:cs="Tahoma"/>
        </w:rPr>
        <w:t>.</w:t>
      </w:r>
    </w:p>
    <w:p w:rsidR="00DD028B" w:rsidRPr="001F20C4" w:rsidRDefault="00DD028B" w:rsidP="00DD028B">
      <w:pPr>
        <w:autoSpaceDE w:val="0"/>
        <w:autoSpaceDN w:val="0"/>
        <w:adjustRightInd w:val="0"/>
        <w:spacing w:line="172" w:lineRule="exact"/>
        <w:rPr>
          <w:rFonts w:ascii="Tahoma" w:hAnsi="Tahoma" w:cs="Tahoma"/>
        </w:rPr>
      </w:pPr>
    </w:p>
    <w:p w:rsidR="00DD028B" w:rsidRPr="001F20C4" w:rsidRDefault="00DD028B" w:rsidP="00DD028B">
      <w:pPr>
        <w:numPr>
          <w:ilvl w:val="0"/>
          <w:numId w:val="5"/>
        </w:numPr>
        <w:tabs>
          <w:tab w:val="clear" w:pos="720"/>
          <w:tab w:val="num" w:pos="380"/>
        </w:tabs>
        <w:overflowPunct w:val="0"/>
        <w:autoSpaceDE w:val="0"/>
        <w:autoSpaceDN w:val="0"/>
        <w:adjustRightInd w:val="0"/>
        <w:ind w:left="380" w:hanging="371"/>
        <w:jc w:val="both"/>
        <w:rPr>
          <w:rFonts w:ascii="Tahoma" w:hAnsi="Tahoma" w:cs="Tahoma"/>
          <w:b/>
          <w:bCs/>
        </w:rPr>
      </w:pPr>
      <w:r w:rsidRPr="001F20C4">
        <w:rPr>
          <w:rFonts w:ascii="Tahoma" w:hAnsi="Tahoma" w:cs="Tahoma"/>
          <w:b/>
          <w:bCs/>
          <w:u w:val="single"/>
        </w:rPr>
        <w:t xml:space="preserve">Scope of work: </w:t>
      </w:r>
    </w:p>
    <w:p w:rsidR="00DD028B" w:rsidRPr="001F20C4" w:rsidRDefault="00DD028B" w:rsidP="00DD028B">
      <w:pPr>
        <w:autoSpaceDE w:val="0"/>
        <w:autoSpaceDN w:val="0"/>
        <w:adjustRightInd w:val="0"/>
        <w:spacing w:line="256" w:lineRule="exact"/>
        <w:rPr>
          <w:rFonts w:ascii="Tahoma" w:hAnsi="Tahoma" w:cs="Tahoma"/>
          <w:b/>
          <w:bCs/>
        </w:rPr>
      </w:pPr>
    </w:p>
    <w:p w:rsidR="00DD028B" w:rsidRPr="001F20C4" w:rsidRDefault="00DD028B" w:rsidP="00DD028B">
      <w:pPr>
        <w:numPr>
          <w:ilvl w:val="1"/>
          <w:numId w:val="5"/>
        </w:numPr>
        <w:tabs>
          <w:tab w:val="clear" w:pos="1440"/>
          <w:tab w:val="num" w:pos="740"/>
        </w:tabs>
        <w:overflowPunct w:val="0"/>
        <w:autoSpaceDE w:val="0"/>
        <w:autoSpaceDN w:val="0"/>
        <w:adjustRightInd w:val="0"/>
        <w:spacing w:line="279" w:lineRule="auto"/>
        <w:ind w:left="740" w:right="120" w:hanging="357"/>
        <w:jc w:val="both"/>
        <w:rPr>
          <w:rFonts w:ascii="Tahoma" w:hAnsi="Tahoma" w:cs="Tahoma"/>
        </w:rPr>
      </w:pPr>
      <w:r w:rsidRPr="001F20C4">
        <w:rPr>
          <w:rFonts w:ascii="Tahoma" w:hAnsi="Tahoma" w:cs="Tahoma"/>
        </w:rPr>
        <w:t xml:space="preserve">The illustrative (but not exhaustive) Scope of Work under Secretarial Audit is as given below: </w:t>
      </w:r>
    </w:p>
    <w:p w:rsidR="00DD028B" w:rsidRPr="001F20C4" w:rsidRDefault="00DD028B" w:rsidP="00DD028B">
      <w:pPr>
        <w:autoSpaceDE w:val="0"/>
        <w:autoSpaceDN w:val="0"/>
        <w:adjustRightInd w:val="0"/>
        <w:spacing w:line="153" w:lineRule="exact"/>
        <w:rPr>
          <w:rFonts w:ascii="Tahoma" w:hAnsi="Tahoma" w:cs="Tahoma"/>
        </w:rPr>
      </w:pPr>
    </w:p>
    <w:p w:rsidR="00DD028B" w:rsidRPr="001F20C4" w:rsidRDefault="00DD028B" w:rsidP="00DD028B">
      <w:pPr>
        <w:numPr>
          <w:ilvl w:val="3"/>
          <w:numId w:val="5"/>
        </w:numPr>
        <w:tabs>
          <w:tab w:val="clear" w:pos="2880"/>
          <w:tab w:val="num" w:pos="1160"/>
        </w:tabs>
        <w:overflowPunct w:val="0"/>
        <w:autoSpaceDE w:val="0"/>
        <w:autoSpaceDN w:val="0"/>
        <w:adjustRightInd w:val="0"/>
        <w:ind w:left="1160" w:hanging="345"/>
        <w:jc w:val="both"/>
        <w:rPr>
          <w:rFonts w:ascii="Tahoma" w:hAnsi="Tahoma" w:cs="Tahoma"/>
        </w:rPr>
      </w:pPr>
      <w:r w:rsidRPr="001F20C4">
        <w:rPr>
          <w:rFonts w:ascii="Tahoma" w:hAnsi="Tahoma" w:cs="Tahoma"/>
        </w:rPr>
        <w:t xml:space="preserve">Verification of the compliances under: </w:t>
      </w:r>
    </w:p>
    <w:p w:rsidR="00DD028B" w:rsidRPr="001F20C4" w:rsidRDefault="00DD028B" w:rsidP="00DD028B">
      <w:pPr>
        <w:autoSpaceDE w:val="0"/>
        <w:autoSpaceDN w:val="0"/>
        <w:adjustRightInd w:val="0"/>
        <w:spacing w:line="31" w:lineRule="exact"/>
        <w:rPr>
          <w:rFonts w:ascii="Tahoma" w:hAnsi="Tahoma" w:cs="Tahoma"/>
        </w:rPr>
      </w:pPr>
    </w:p>
    <w:p w:rsidR="00DD028B" w:rsidRPr="001F20C4" w:rsidRDefault="00DD028B" w:rsidP="00DD028B">
      <w:pPr>
        <w:numPr>
          <w:ilvl w:val="4"/>
          <w:numId w:val="5"/>
        </w:numPr>
        <w:tabs>
          <w:tab w:val="clear" w:pos="3600"/>
          <w:tab w:val="num" w:pos="1400"/>
        </w:tabs>
        <w:overflowPunct w:val="0"/>
        <w:autoSpaceDE w:val="0"/>
        <w:autoSpaceDN w:val="0"/>
        <w:adjustRightInd w:val="0"/>
        <w:spacing w:line="236" w:lineRule="auto"/>
        <w:ind w:left="1400" w:right="960" w:hanging="335"/>
        <w:jc w:val="both"/>
        <w:rPr>
          <w:rFonts w:ascii="Tahoma" w:hAnsi="Tahoma" w:cs="Tahoma"/>
        </w:rPr>
      </w:pPr>
      <w:r w:rsidRPr="001F20C4">
        <w:rPr>
          <w:rFonts w:ascii="Tahoma" w:hAnsi="Tahoma" w:cs="Tahoma"/>
        </w:rPr>
        <w:t xml:space="preserve">Companies Act, 2013 and applicable rules &amp; regulations made </w:t>
      </w:r>
      <w:proofErr w:type="spellStart"/>
      <w:r w:rsidRPr="001F20C4">
        <w:rPr>
          <w:rFonts w:ascii="Tahoma" w:hAnsi="Tahoma" w:cs="Tahoma"/>
        </w:rPr>
        <w:t>thereunder</w:t>
      </w:r>
      <w:proofErr w:type="spellEnd"/>
      <w:r w:rsidRPr="001F20C4">
        <w:rPr>
          <w:rFonts w:ascii="Tahoma" w:hAnsi="Tahoma" w:cs="Tahoma"/>
        </w:rPr>
        <w:t xml:space="preserve">; and amended from time to time. </w:t>
      </w:r>
    </w:p>
    <w:p w:rsidR="00DD028B" w:rsidRPr="001F20C4" w:rsidRDefault="00DD028B" w:rsidP="00DD028B">
      <w:pPr>
        <w:numPr>
          <w:ilvl w:val="4"/>
          <w:numId w:val="5"/>
        </w:numPr>
        <w:tabs>
          <w:tab w:val="clear" w:pos="3600"/>
          <w:tab w:val="num" w:pos="1400"/>
        </w:tabs>
        <w:overflowPunct w:val="0"/>
        <w:autoSpaceDE w:val="0"/>
        <w:autoSpaceDN w:val="0"/>
        <w:adjustRightInd w:val="0"/>
        <w:spacing w:line="238" w:lineRule="auto"/>
        <w:ind w:left="1400" w:hanging="335"/>
        <w:jc w:val="both"/>
        <w:rPr>
          <w:rFonts w:ascii="Tahoma" w:hAnsi="Tahoma" w:cs="Tahoma"/>
        </w:rPr>
      </w:pPr>
      <w:r w:rsidRPr="001F20C4">
        <w:rPr>
          <w:rFonts w:ascii="Tahoma" w:hAnsi="Tahoma" w:cs="Tahoma"/>
        </w:rPr>
        <w:t xml:space="preserve">Any other laws/rules/regulations made </w:t>
      </w:r>
      <w:proofErr w:type="spellStart"/>
      <w:r w:rsidRPr="001F20C4">
        <w:rPr>
          <w:rFonts w:ascii="Tahoma" w:hAnsi="Tahoma" w:cs="Tahoma"/>
        </w:rPr>
        <w:t>thereunder</w:t>
      </w:r>
      <w:proofErr w:type="spellEnd"/>
      <w:r w:rsidRPr="001F20C4">
        <w:rPr>
          <w:rFonts w:ascii="Tahoma" w:hAnsi="Tahoma" w:cs="Tahoma"/>
        </w:rPr>
        <w:t xml:space="preserve">. </w:t>
      </w: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42" w:lineRule="exact"/>
        <w:rPr>
          <w:rFonts w:ascii="Tahoma" w:hAnsi="Tahoma" w:cs="Tahoma"/>
        </w:rPr>
      </w:pPr>
    </w:p>
    <w:p w:rsidR="00DD028B" w:rsidRPr="001F20C4" w:rsidRDefault="00DD028B" w:rsidP="00DD028B">
      <w:pPr>
        <w:numPr>
          <w:ilvl w:val="3"/>
          <w:numId w:val="5"/>
        </w:numPr>
        <w:tabs>
          <w:tab w:val="clear" w:pos="2880"/>
          <w:tab w:val="num" w:pos="1160"/>
        </w:tabs>
        <w:overflowPunct w:val="0"/>
        <w:autoSpaceDE w:val="0"/>
        <w:autoSpaceDN w:val="0"/>
        <w:adjustRightInd w:val="0"/>
        <w:spacing w:line="249" w:lineRule="auto"/>
        <w:ind w:left="1160" w:right="120" w:hanging="345"/>
        <w:jc w:val="both"/>
        <w:rPr>
          <w:rFonts w:ascii="Tahoma" w:hAnsi="Tahoma" w:cs="Tahoma"/>
        </w:rPr>
      </w:pPr>
      <w:r w:rsidRPr="001F20C4">
        <w:rPr>
          <w:rFonts w:ascii="Tahoma" w:hAnsi="Tahoma" w:cs="Tahoma"/>
        </w:rPr>
        <w:t xml:space="preserve">It shall be the duty of the Secretarial Auditor to file Secretarial Audit Report in the prescribed e-form with the Ministry of Corporate Affairs, Registrar of Companies within the statutory period. </w:t>
      </w:r>
    </w:p>
    <w:p w:rsidR="00DD028B" w:rsidRPr="001F20C4" w:rsidRDefault="00DD028B" w:rsidP="00DD028B">
      <w:pPr>
        <w:autoSpaceDE w:val="0"/>
        <w:autoSpaceDN w:val="0"/>
        <w:adjustRightInd w:val="0"/>
        <w:spacing w:line="198" w:lineRule="exact"/>
        <w:rPr>
          <w:rFonts w:ascii="Tahoma" w:hAnsi="Tahoma" w:cs="Tahoma"/>
        </w:rPr>
      </w:pPr>
    </w:p>
    <w:p w:rsidR="00DD028B" w:rsidRDefault="00DD028B" w:rsidP="00DD028B">
      <w:pPr>
        <w:numPr>
          <w:ilvl w:val="3"/>
          <w:numId w:val="5"/>
        </w:numPr>
        <w:tabs>
          <w:tab w:val="clear" w:pos="2880"/>
          <w:tab w:val="num" w:pos="1160"/>
        </w:tabs>
        <w:overflowPunct w:val="0"/>
        <w:autoSpaceDE w:val="0"/>
        <w:autoSpaceDN w:val="0"/>
        <w:adjustRightInd w:val="0"/>
        <w:spacing w:line="270" w:lineRule="auto"/>
        <w:ind w:left="1160" w:hanging="345"/>
        <w:jc w:val="both"/>
        <w:rPr>
          <w:rFonts w:ascii="Tahoma" w:hAnsi="Tahoma" w:cs="Tahoma"/>
        </w:rPr>
      </w:pPr>
      <w:r w:rsidRPr="001F20C4">
        <w:rPr>
          <w:rFonts w:ascii="Tahoma" w:hAnsi="Tahoma" w:cs="Tahoma"/>
        </w:rPr>
        <w:t xml:space="preserve">Any other specific activity as may be advised by ‘The Institute of Company Secretaries of India or Audit Committee/Board/regulator(s)/Govt./management of IIDL from time to time. </w:t>
      </w:r>
    </w:p>
    <w:p w:rsidR="00326A72" w:rsidRDefault="00326A72" w:rsidP="00326A72">
      <w:pPr>
        <w:pStyle w:val="ListParagraph"/>
        <w:rPr>
          <w:rFonts w:ascii="Tahoma" w:hAnsi="Tahoma" w:cs="Tahoma"/>
        </w:rPr>
      </w:pPr>
    </w:p>
    <w:p w:rsidR="00326A72" w:rsidRPr="00326A72" w:rsidRDefault="00EC412D" w:rsidP="00326A72">
      <w:pPr>
        <w:pStyle w:val="ListParagraph"/>
        <w:numPr>
          <w:ilvl w:val="1"/>
          <w:numId w:val="5"/>
        </w:numPr>
        <w:tabs>
          <w:tab w:val="clear" w:pos="1440"/>
        </w:tabs>
        <w:overflowPunct w:val="0"/>
        <w:autoSpaceDE w:val="0"/>
        <w:autoSpaceDN w:val="0"/>
        <w:adjustRightInd w:val="0"/>
        <w:spacing w:line="270" w:lineRule="auto"/>
        <w:ind w:left="709" w:hanging="283"/>
        <w:jc w:val="both"/>
        <w:rPr>
          <w:rFonts w:ascii="Tahoma" w:hAnsi="Tahoma" w:cs="Tahoma"/>
        </w:rPr>
      </w:pPr>
      <w:r>
        <w:rPr>
          <w:rFonts w:ascii="Tahoma" w:hAnsi="Tahoma" w:cs="Tahoma"/>
        </w:rPr>
        <w:t>T</w:t>
      </w:r>
      <w:r w:rsidR="00326A72" w:rsidRPr="00326A72">
        <w:rPr>
          <w:rFonts w:ascii="Tahoma" w:hAnsi="Tahoma" w:cs="Tahoma"/>
        </w:rPr>
        <w:t xml:space="preserve">he Secretarial Auditor shall help the Company in formulating a checklist based Compliance Monitoring System for </w:t>
      </w:r>
      <w:r w:rsidR="007A67B7">
        <w:rPr>
          <w:rFonts w:ascii="Tahoma" w:hAnsi="Tahoma" w:cs="Tahoma"/>
        </w:rPr>
        <w:t>IIDL</w:t>
      </w:r>
      <w:r w:rsidR="00326A72" w:rsidRPr="00326A72">
        <w:rPr>
          <w:rFonts w:ascii="Tahoma" w:hAnsi="Tahoma" w:cs="Tahoma"/>
        </w:rPr>
        <w:t xml:space="preserve"> initially before undertaking the Secretarial Audit.</w:t>
      </w: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15" w:lineRule="exact"/>
        <w:rPr>
          <w:rFonts w:ascii="Tahoma" w:hAnsi="Tahoma" w:cs="Tahoma"/>
        </w:rPr>
      </w:pPr>
    </w:p>
    <w:p w:rsidR="00DD028B" w:rsidRPr="001F20C4" w:rsidRDefault="00DD028B" w:rsidP="00DD028B">
      <w:pPr>
        <w:numPr>
          <w:ilvl w:val="0"/>
          <w:numId w:val="5"/>
        </w:numPr>
        <w:tabs>
          <w:tab w:val="clear" w:pos="720"/>
          <w:tab w:val="num" w:pos="380"/>
        </w:tabs>
        <w:overflowPunct w:val="0"/>
        <w:autoSpaceDE w:val="0"/>
        <w:autoSpaceDN w:val="0"/>
        <w:adjustRightInd w:val="0"/>
        <w:ind w:left="380" w:hanging="376"/>
        <w:jc w:val="both"/>
        <w:rPr>
          <w:rFonts w:ascii="Tahoma" w:hAnsi="Tahoma" w:cs="Tahoma"/>
          <w:b/>
          <w:bCs/>
        </w:rPr>
      </w:pPr>
      <w:r w:rsidRPr="001F20C4">
        <w:rPr>
          <w:rFonts w:ascii="Tahoma" w:hAnsi="Tahoma" w:cs="Tahoma"/>
          <w:b/>
          <w:bCs/>
          <w:u w:val="single"/>
        </w:rPr>
        <w:t xml:space="preserve">Eligibility Criteria: </w:t>
      </w:r>
    </w:p>
    <w:p w:rsidR="00DD028B" w:rsidRPr="001F20C4" w:rsidRDefault="00DD028B" w:rsidP="001F20C4">
      <w:pPr>
        <w:autoSpaceDE w:val="0"/>
        <w:autoSpaceDN w:val="0"/>
        <w:adjustRightInd w:val="0"/>
        <w:spacing w:line="252" w:lineRule="exact"/>
        <w:jc w:val="center"/>
        <w:rPr>
          <w:rFonts w:ascii="Tahoma" w:hAnsi="Tahoma" w:cs="Tahoma"/>
          <w:b/>
          <w:bCs/>
        </w:rPr>
      </w:pPr>
    </w:p>
    <w:p w:rsidR="00DD028B" w:rsidRPr="001F20C4" w:rsidRDefault="00DD028B" w:rsidP="00DD028B">
      <w:pPr>
        <w:numPr>
          <w:ilvl w:val="1"/>
          <w:numId w:val="5"/>
        </w:numPr>
        <w:tabs>
          <w:tab w:val="clear" w:pos="1440"/>
          <w:tab w:val="num" w:pos="766"/>
        </w:tabs>
        <w:overflowPunct w:val="0"/>
        <w:autoSpaceDE w:val="0"/>
        <w:autoSpaceDN w:val="0"/>
        <w:adjustRightInd w:val="0"/>
        <w:spacing w:line="284" w:lineRule="auto"/>
        <w:ind w:left="780" w:right="120" w:hanging="392"/>
        <w:jc w:val="both"/>
        <w:rPr>
          <w:rFonts w:ascii="Tahoma" w:hAnsi="Tahoma" w:cs="Tahoma"/>
        </w:rPr>
      </w:pPr>
      <w:r w:rsidRPr="001F20C4">
        <w:rPr>
          <w:rFonts w:ascii="Tahoma" w:hAnsi="Tahoma" w:cs="Tahoma"/>
        </w:rPr>
        <w:t xml:space="preserve">The PCS/ Company Secretary Firm having valid Certificate of Practice issued from the Institute of Company Secretaries of India.; </w:t>
      </w:r>
    </w:p>
    <w:p w:rsidR="00DD028B" w:rsidRPr="001F20C4" w:rsidRDefault="00DD028B" w:rsidP="00DD028B">
      <w:pPr>
        <w:autoSpaceDE w:val="0"/>
        <w:autoSpaceDN w:val="0"/>
        <w:adjustRightInd w:val="0"/>
        <w:spacing w:line="172" w:lineRule="exact"/>
        <w:rPr>
          <w:rFonts w:ascii="Tahoma" w:hAnsi="Tahoma" w:cs="Tahoma"/>
        </w:rPr>
      </w:pPr>
    </w:p>
    <w:p w:rsidR="00DD028B" w:rsidRPr="001F20C4" w:rsidRDefault="00DD028B" w:rsidP="00DD028B">
      <w:pPr>
        <w:numPr>
          <w:ilvl w:val="1"/>
          <w:numId w:val="5"/>
        </w:numPr>
        <w:tabs>
          <w:tab w:val="clear" w:pos="1440"/>
          <w:tab w:val="num" w:pos="780"/>
        </w:tabs>
        <w:overflowPunct w:val="0"/>
        <w:autoSpaceDE w:val="0"/>
        <w:autoSpaceDN w:val="0"/>
        <w:adjustRightInd w:val="0"/>
        <w:ind w:left="780" w:hanging="406"/>
        <w:jc w:val="both"/>
        <w:rPr>
          <w:rFonts w:ascii="Tahoma" w:hAnsi="Tahoma" w:cs="Tahoma"/>
        </w:rPr>
      </w:pPr>
      <w:r w:rsidRPr="001F20C4">
        <w:rPr>
          <w:rFonts w:ascii="Tahoma" w:hAnsi="Tahoma" w:cs="Tahoma"/>
        </w:rPr>
        <w:lastRenderedPageBreak/>
        <w:t xml:space="preserve">PCS/Company Secretary Firm having Office in Delhi. </w:t>
      </w:r>
    </w:p>
    <w:p w:rsidR="00DD028B" w:rsidRPr="001F20C4" w:rsidRDefault="00DD028B" w:rsidP="00DD028B">
      <w:pPr>
        <w:autoSpaceDE w:val="0"/>
        <w:autoSpaceDN w:val="0"/>
        <w:adjustRightInd w:val="0"/>
        <w:spacing w:line="218" w:lineRule="exact"/>
        <w:rPr>
          <w:rFonts w:ascii="Tahoma" w:hAnsi="Tahoma" w:cs="Tahoma"/>
        </w:rPr>
      </w:pPr>
    </w:p>
    <w:p w:rsidR="00DD028B" w:rsidRPr="001F20C4" w:rsidRDefault="00DD028B" w:rsidP="00DD028B">
      <w:pPr>
        <w:numPr>
          <w:ilvl w:val="0"/>
          <w:numId w:val="5"/>
        </w:numPr>
        <w:tabs>
          <w:tab w:val="clear" w:pos="720"/>
          <w:tab w:val="num" w:pos="380"/>
        </w:tabs>
        <w:overflowPunct w:val="0"/>
        <w:autoSpaceDE w:val="0"/>
        <w:autoSpaceDN w:val="0"/>
        <w:adjustRightInd w:val="0"/>
        <w:ind w:left="380" w:hanging="371"/>
        <w:jc w:val="both"/>
        <w:rPr>
          <w:rFonts w:ascii="Tahoma" w:hAnsi="Tahoma" w:cs="Tahoma"/>
          <w:b/>
          <w:bCs/>
        </w:rPr>
      </w:pPr>
      <w:r w:rsidRPr="001F20C4">
        <w:rPr>
          <w:rFonts w:ascii="Tahoma" w:hAnsi="Tahoma" w:cs="Tahoma"/>
          <w:b/>
          <w:bCs/>
          <w:u w:val="single"/>
        </w:rPr>
        <w:t>Selection Procedure:</w:t>
      </w:r>
      <w:r w:rsidRPr="001F20C4">
        <w:rPr>
          <w:rFonts w:ascii="Tahoma" w:hAnsi="Tahoma" w:cs="Tahoma"/>
          <w:b/>
          <w:bCs/>
        </w:rPr>
        <w:t xml:space="preserve"> </w:t>
      </w:r>
      <w:r w:rsidRPr="001F20C4">
        <w:rPr>
          <w:rFonts w:ascii="Tahoma" w:hAnsi="Tahoma" w:cs="Tahoma"/>
        </w:rPr>
        <w:t>The selection of the firm can be done in</w:t>
      </w:r>
      <w:r w:rsidRPr="001F20C4">
        <w:rPr>
          <w:rFonts w:ascii="Tahoma" w:hAnsi="Tahoma" w:cs="Tahoma"/>
          <w:b/>
          <w:bCs/>
        </w:rPr>
        <w:t xml:space="preserve"> </w:t>
      </w:r>
      <w:r w:rsidRPr="001F20C4">
        <w:rPr>
          <w:rFonts w:ascii="Tahoma" w:hAnsi="Tahoma" w:cs="Tahoma"/>
        </w:rPr>
        <w:t>two</w:t>
      </w:r>
      <w:r w:rsidRPr="001F20C4">
        <w:rPr>
          <w:rFonts w:ascii="Tahoma" w:hAnsi="Tahoma" w:cs="Tahoma"/>
          <w:b/>
          <w:bCs/>
        </w:rPr>
        <w:t xml:space="preserve"> </w:t>
      </w:r>
      <w:r w:rsidRPr="001F20C4">
        <w:rPr>
          <w:rFonts w:ascii="Tahoma" w:hAnsi="Tahoma" w:cs="Tahoma"/>
        </w:rPr>
        <w:t>stages:</w:t>
      </w:r>
      <w:r w:rsidRPr="001F20C4">
        <w:rPr>
          <w:rFonts w:ascii="Tahoma" w:hAnsi="Tahoma" w:cs="Tahoma"/>
          <w:b/>
          <w:bCs/>
        </w:rPr>
        <w:t xml:space="preserve"> </w:t>
      </w:r>
    </w:p>
    <w:p w:rsidR="00DD028B" w:rsidRPr="001F20C4" w:rsidRDefault="00DD028B" w:rsidP="00DD028B">
      <w:pPr>
        <w:autoSpaceDE w:val="0"/>
        <w:autoSpaceDN w:val="0"/>
        <w:adjustRightInd w:val="0"/>
        <w:spacing w:line="258" w:lineRule="exact"/>
        <w:rPr>
          <w:rFonts w:ascii="Tahoma" w:hAnsi="Tahoma" w:cs="Tahoma"/>
          <w:b/>
          <w:bCs/>
        </w:rPr>
      </w:pPr>
    </w:p>
    <w:p w:rsidR="00DD028B" w:rsidRPr="001F20C4" w:rsidRDefault="00DD028B" w:rsidP="00DD028B">
      <w:pPr>
        <w:numPr>
          <w:ilvl w:val="1"/>
          <w:numId w:val="5"/>
        </w:numPr>
        <w:tabs>
          <w:tab w:val="clear" w:pos="1440"/>
          <w:tab w:val="num" w:pos="780"/>
        </w:tabs>
        <w:overflowPunct w:val="0"/>
        <w:autoSpaceDE w:val="0"/>
        <w:autoSpaceDN w:val="0"/>
        <w:adjustRightInd w:val="0"/>
        <w:spacing w:line="251" w:lineRule="auto"/>
        <w:ind w:left="780" w:right="120" w:hanging="392"/>
        <w:jc w:val="both"/>
        <w:rPr>
          <w:rFonts w:ascii="Tahoma" w:hAnsi="Tahoma" w:cs="Tahoma"/>
        </w:rPr>
      </w:pPr>
      <w:r w:rsidRPr="001F20C4">
        <w:rPr>
          <w:rFonts w:ascii="Tahoma" w:hAnsi="Tahoma" w:cs="Tahoma"/>
        </w:rPr>
        <w:t xml:space="preserve">The bidder should declare, whether he/she or any of partners/employees is/are “Related Party” within the meaning of Section 2(76) of the Companies Act, 2013. If so, give details thereof, to ensure compliance under Section 188 and other applicable provisions of the Companies Act, 2013 and rules made </w:t>
      </w:r>
      <w:proofErr w:type="spellStart"/>
      <w:r w:rsidRPr="001F20C4">
        <w:rPr>
          <w:rFonts w:ascii="Tahoma" w:hAnsi="Tahoma" w:cs="Tahoma"/>
        </w:rPr>
        <w:t>thereunder</w:t>
      </w:r>
      <w:proofErr w:type="spellEnd"/>
      <w:r w:rsidRPr="001F20C4">
        <w:rPr>
          <w:rFonts w:ascii="Tahoma" w:hAnsi="Tahoma" w:cs="Tahoma"/>
        </w:rPr>
        <w:t xml:space="preserve">. </w:t>
      </w:r>
    </w:p>
    <w:p w:rsidR="00DD028B" w:rsidRPr="001F20C4" w:rsidRDefault="00DD028B" w:rsidP="00DD028B">
      <w:pPr>
        <w:autoSpaceDE w:val="0"/>
        <w:autoSpaceDN w:val="0"/>
        <w:adjustRightInd w:val="0"/>
        <w:spacing w:line="330" w:lineRule="exact"/>
        <w:rPr>
          <w:rFonts w:ascii="Tahoma" w:hAnsi="Tahoma" w:cs="Tahoma"/>
        </w:rPr>
      </w:pPr>
    </w:p>
    <w:p w:rsidR="00DD028B" w:rsidRPr="001F20C4" w:rsidRDefault="00DD028B" w:rsidP="00DD028B">
      <w:pPr>
        <w:numPr>
          <w:ilvl w:val="2"/>
          <w:numId w:val="5"/>
        </w:numPr>
        <w:tabs>
          <w:tab w:val="clear" w:pos="2160"/>
          <w:tab w:val="num" w:pos="820"/>
        </w:tabs>
        <w:overflowPunct w:val="0"/>
        <w:autoSpaceDE w:val="0"/>
        <w:autoSpaceDN w:val="0"/>
        <w:adjustRightInd w:val="0"/>
        <w:ind w:left="820" w:hanging="418"/>
        <w:jc w:val="both"/>
        <w:rPr>
          <w:rFonts w:ascii="Tahoma" w:hAnsi="Tahoma" w:cs="Tahoma"/>
        </w:rPr>
      </w:pPr>
      <w:r w:rsidRPr="001F20C4">
        <w:rPr>
          <w:rFonts w:ascii="Tahoma" w:hAnsi="Tahoma" w:cs="Tahoma"/>
        </w:rPr>
        <w:t xml:space="preserve">PCS/Firm shall be first short listed on the basis of technical bid. </w:t>
      </w:r>
    </w:p>
    <w:p w:rsidR="00DD028B" w:rsidRPr="001F20C4" w:rsidRDefault="00DD028B" w:rsidP="00DD028B">
      <w:pPr>
        <w:autoSpaceDE w:val="0"/>
        <w:autoSpaceDN w:val="0"/>
        <w:adjustRightInd w:val="0"/>
        <w:spacing w:line="238" w:lineRule="exact"/>
        <w:rPr>
          <w:rFonts w:ascii="Tahoma" w:hAnsi="Tahoma" w:cs="Tahoma"/>
        </w:rPr>
      </w:pPr>
    </w:p>
    <w:p w:rsidR="007C6BD9" w:rsidRDefault="00DD028B" w:rsidP="008C3764">
      <w:pPr>
        <w:numPr>
          <w:ilvl w:val="2"/>
          <w:numId w:val="5"/>
        </w:numPr>
        <w:tabs>
          <w:tab w:val="clear" w:pos="2160"/>
          <w:tab w:val="num" w:pos="800"/>
        </w:tabs>
        <w:overflowPunct w:val="0"/>
        <w:autoSpaceDE w:val="0"/>
        <w:autoSpaceDN w:val="0"/>
        <w:adjustRightInd w:val="0"/>
        <w:spacing w:line="274" w:lineRule="auto"/>
        <w:ind w:left="800" w:right="120" w:hanging="398"/>
        <w:jc w:val="both"/>
        <w:rPr>
          <w:rFonts w:ascii="Tahoma" w:hAnsi="Tahoma" w:cs="Tahoma"/>
        </w:rPr>
      </w:pPr>
      <w:r w:rsidRPr="007C6BD9">
        <w:rPr>
          <w:rFonts w:ascii="Tahoma" w:hAnsi="Tahoma" w:cs="Tahoma"/>
        </w:rPr>
        <w:t>After short listing of the PCS/Firm, financial bid will be opened received from</w:t>
      </w:r>
      <w:r w:rsidR="00BC3943" w:rsidRPr="007C6BD9">
        <w:rPr>
          <w:rFonts w:ascii="Tahoma" w:hAnsi="Tahoma" w:cs="Tahoma"/>
        </w:rPr>
        <w:t xml:space="preserve"> </w:t>
      </w:r>
      <w:r w:rsidRPr="007C6BD9">
        <w:rPr>
          <w:rFonts w:ascii="Tahoma" w:hAnsi="Tahoma" w:cs="Tahoma"/>
        </w:rPr>
        <w:t xml:space="preserve">the short listed PCS/Firm. </w:t>
      </w:r>
      <w:bookmarkStart w:id="0" w:name="page3"/>
      <w:bookmarkEnd w:id="0"/>
    </w:p>
    <w:p w:rsidR="007C6BD9" w:rsidRDefault="007C6BD9" w:rsidP="007C6BD9">
      <w:pPr>
        <w:pStyle w:val="ListParagraph"/>
        <w:rPr>
          <w:rFonts w:ascii="Tahoma" w:hAnsi="Tahoma" w:cs="Tahoma"/>
        </w:rPr>
      </w:pPr>
    </w:p>
    <w:p w:rsidR="00DD028B" w:rsidRPr="007C6BD9" w:rsidRDefault="00DD028B" w:rsidP="008C3764">
      <w:pPr>
        <w:numPr>
          <w:ilvl w:val="2"/>
          <w:numId w:val="5"/>
        </w:numPr>
        <w:tabs>
          <w:tab w:val="clear" w:pos="2160"/>
          <w:tab w:val="num" w:pos="800"/>
        </w:tabs>
        <w:overflowPunct w:val="0"/>
        <w:autoSpaceDE w:val="0"/>
        <w:autoSpaceDN w:val="0"/>
        <w:adjustRightInd w:val="0"/>
        <w:spacing w:line="274" w:lineRule="auto"/>
        <w:ind w:left="800" w:right="120" w:hanging="398"/>
        <w:jc w:val="both"/>
        <w:rPr>
          <w:rFonts w:ascii="Tahoma" w:hAnsi="Tahoma" w:cs="Tahoma"/>
        </w:rPr>
      </w:pPr>
      <w:r w:rsidRPr="007C6BD9">
        <w:rPr>
          <w:rFonts w:ascii="Tahoma" w:hAnsi="Tahoma" w:cs="Tahoma"/>
        </w:rPr>
        <w:t xml:space="preserve">Please note that the financial bids of the PCS firm will not be considered/opened unless shortlisted for technical bid. </w:t>
      </w:r>
    </w:p>
    <w:p w:rsidR="00DD028B" w:rsidRPr="001F20C4" w:rsidRDefault="00DD028B" w:rsidP="00DD028B">
      <w:pPr>
        <w:autoSpaceDE w:val="0"/>
        <w:autoSpaceDN w:val="0"/>
        <w:adjustRightInd w:val="0"/>
        <w:spacing w:line="183" w:lineRule="exact"/>
        <w:rPr>
          <w:rFonts w:ascii="Tahoma" w:hAnsi="Tahoma" w:cs="Tahoma"/>
        </w:rPr>
      </w:pPr>
    </w:p>
    <w:p w:rsidR="00DD028B" w:rsidRPr="001F20C4" w:rsidRDefault="00DD028B" w:rsidP="00DD028B">
      <w:pPr>
        <w:numPr>
          <w:ilvl w:val="1"/>
          <w:numId w:val="6"/>
        </w:numPr>
        <w:tabs>
          <w:tab w:val="clear" w:pos="1440"/>
          <w:tab w:val="num" w:pos="782"/>
        </w:tabs>
        <w:overflowPunct w:val="0"/>
        <w:autoSpaceDE w:val="0"/>
        <w:autoSpaceDN w:val="0"/>
        <w:adjustRightInd w:val="0"/>
        <w:spacing w:line="284" w:lineRule="auto"/>
        <w:ind w:left="782" w:right="560" w:hanging="412"/>
        <w:jc w:val="both"/>
        <w:rPr>
          <w:rFonts w:ascii="Tahoma" w:hAnsi="Tahoma" w:cs="Tahoma"/>
        </w:rPr>
      </w:pPr>
      <w:r w:rsidRPr="001F20C4">
        <w:rPr>
          <w:rFonts w:ascii="Tahoma" w:hAnsi="Tahoma" w:cs="Tahoma"/>
        </w:rPr>
        <w:t xml:space="preserve">IIDL reserves the right to reject any or all bids and/or alter the conditions without assigning any reason thereof. </w:t>
      </w:r>
    </w:p>
    <w:p w:rsidR="00DD028B" w:rsidRPr="001F20C4" w:rsidRDefault="00DD028B" w:rsidP="00DD028B">
      <w:pPr>
        <w:autoSpaceDE w:val="0"/>
        <w:autoSpaceDN w:val="0"/>
        <w:adjustRightInd w:val="0"/>
        <w:spacing w:line="139" w:lineRule="exact"/>
        <w:rPr>
          <w:rFonts w:ascii="Tahoma" w:hAnsi="Tahoma" w:cs="Tahoma"/>
        </w:rPr>
      </w:pPr>
    </w:p>
    <w:p w:rsidR="00442E7E" w:rsidRPr="00442E7E" w:rsidRDefault="00442E7E" w:rsidP="00442E7E">
      <w:pPr>
        <w:numPr>
          <w:ilvl w:val="0"/>
          <w:numId w:val="7"/>
        </w:numPr>
        <w:overflowPunct w:val="0"/>
        <w:autoSpaceDE w:val="0"/>
        <w:autoSpaceDN w:val="0"/>
        <w:adjustRightInd w:val="0"/>
        <w:ind w:left="362" w:hanging="362"/>
        <w:jc w:val="both"/>
        <w:rPr>
          <w:rFonts w:ascii="Tahoma" w:hAnsi="Tahoma" w:cs="Tahoma"/>
          <w:b/>
          <w:bCs/>
          <w:u w:val="single"/>
        </w:rPr>
      </w:pPr>
      <w:r w:rsidRPr="00442E7E">
        <w:rPr>
          <w:rFonts w:ascii="Tahoma" w:hAnsi="Tahoma" w:cs="Tahoma"/>
          <w:b/>
          <w:bCs/>
          <w:u w:val="single"/>
        </w:rPr>
        <w:t>Validity of Empanelment</w:t>
      </w:r>
      <w:r w:rsidRPr="001F20C4">
        <w:rPr>
          <w:rFonts w:ascii="Tahoma" w:hAnsi="Tahoma" w:cs="Tahoma"/>
          <w:b/>
          <w:bCs/>
          <w:u w:val="single"/>
        </w:rPr>
        <w:t xml:space="preserve">: </w:t>
      </w:r>
    </w:p>
    <w:p w:rsidR="00442E7E" w:rsidRDefault="00442E7E" w:rsidP="00442E7E">
      <w:pPr>
        <w:overflowPunct w:val="0"/>
        <w:autoSpaceDE w:val="0"/>
        <w:autoSpaceDN w:val="0"/>
        <w:adjustRightInd w:val="0"/>
        <w:ind w:left="362"/>
        <w:jc w:val="both"/>
        <w:rPr>
          <w:rFonts w:ascii="Tahoma" w:hAnsi="Tahoma" w:cs="Tahoma"/>
          <w:b/>
          <w:bCs/>
        </w:rPr>
      </w:pPr>
    </w:p>
    <w:p w:rsidR="00DD028B" w:rsidRPr="00442E7E" w:rsidRDefault="00442E7E" w:rsidP="002B18D8">
      <w:pPr>
        <w:overflowPunct w:val="0"/>
        <w:autoSpaceDE w:val="0"/>
        <w:autoSpaceDN w:val="0"/>
        <w:adjustRightInd w:val="0"/>
        <w:ind w:left="426"/>
        <w:jc w:val="both"/>
        <w:rPr>
          <w:rFonts w:ascii="Tahoma" w:hAnsi="Tahoma" w:cs="Tahoma"/>
        </w:rPr>
      </w:pPr>
      <w:r w:rsidRPr="00442E7E">
        <w:rPr>
          <w:rFonts w:ascii="Tahoma" w:hAnsi="Tahoma" w:cs="Tahoma"/>
        </w:rPr>
        <w:t>The validity of empanelment will initially be for the financial year 201</w:t>
      </w:r>
      <w:r w:rsidR="00700F71">
        <w:rPr>
          <w:rFonts w:ascii="Tahoma" w:hAnsi="Tahoma" w:cs="Tahoma"/>
        </w:rPr>
        <w:t>5</w:t>
      </w:r>
      <w:r w:rsidRPr="00442E7E">
        <w:rPr>
          <w:rFonts w:ascii="Tahoma" w:hAnsi="Tahoma" w:cs="Tahoma"/>
        </w:rPr>
        <w:t>-1</w:t>
      </w:r>
      <w:r w:rsidR="00700F71">
        <w:rPr>
          <w:rFonts w:ascii="Tahoma" w:hAnsi="Tahoma" w:cs="Tahoma"/>
        </w:rPr>
        <w:t>6</w:t>
      </w:r>
      <w:r w:rsidRPr="00442E7E">
        <w:rPr>
          <w:rFonts w:ascii="Tahoma" w:hAnsi="Tahoma" w:cs="Tahoma"/>
        </w:rPr>
        <w:t xml:space="preserve"> for conducting Secretarial Audit. The Company at its sole discretion may extend the validity of panel with the approval of Competent Authority of the Company, for another 1 year.</w:t>
      </w:r>
    </w:p>
    <w:p w:rsidR="00442E7E" w:rsidRPr="00442E7E" w:rsidRDefault="00442E7E" w:rsidP="00442E7E">
      <w:pPr>
        <w:overflowPunct w:val="0"/>
        <w:autoSpaceDE w:val="0"/>
        <w:autoSpaceDN w:val="0"/>
        <w:adjustRightInd w:val="0"/>
        <w:jc w:val="both"/>
        <w:rPr>
          <w:rFonts w:ascii="Tahoma" w:hAnsi="Tahoma" w:cs="Tahoma"/>
          <w:b/>
          <w:bCs/>
        </w:rPr>
      </w:pPr>
    </w:p>
    <w:p w:rsidR="00DD028B" w:rsidRPr="001F20C4" w:rsidRDefault="00DD028B" w:rsidP="00DD028B">
      <w:pPr>
        <w:numPr>
          <w:ilvl w:val="0"/>
          <w:numId w:val="7"/>
        </w:numPr>
        <w:tabs>
          <w:tab w:val="clear" w:pos="360"/>
          <w:tab w:val="num" w:pos="362"/>
        </w:tabs>
        <w:overflowPunct w:val="0"/>
        <w:autoSpaceDE w:val="0"/>
        <w:autoSpaceDN w:val="0"/>
        <w:adjustRightInd w:val="0"/>
        <w:ind w:left="362" w:hanging="362"/>
        <w:jc w:val="both"/>
        <w:rPr>
          <w:rFonts w:ascii="Tahoma" w:hAnsi="Tahoma" w:cs="Tahoma"/>
          <w:b/>
          <w:bCs/>
        </w:rPr>
      </w:pPr>
      <w:r w:rsidRPr="001F20C4">
        <w:rPr>
          <w:rFonts w:ascii="Tahoma" w:hAnsi="Tahoma" w:cs="Tahoma"/>
          <w:b/>
          <w:bCs/>
          <w:u w:val="single"/>
        </w:rPr>
        <w:t xml:space="preserve">Terms and Conditions: </w:t>
      </w:r>
    </w:p>
    <w:p w:rsidR="00DD028B" w:rsidRPr="001F20C4" w:rsidRDefault="00DD028B" w:rsidP="00DD028B">
      <w:pPr>
        <w:autoSpaceDE w:val="0"/>
        <w:autoSpaceDN w:val="0"/>
        <w:adjustRightInd w:val="0"/>
        <w:spacing w:line="248" w:lineRule="exact"/>
        <w:rPr>
          <w:rFonts w:ascii="Tahoma" w:hAnsi="Tahoma" w:cs="Tahoma"/>
          <w:b/>
          <w:bCs/>
        </w:rPr>
      </w:pPr>
    </w:p>
    <w:p w:rsidR="00DD028B" w:rsidRPr="003502EB" w:rsidRDefault="00DD028B" w:rsidP="008D05F2">
      <w:pPr>
        <w:numPr>
          <w:ilvl w:val="2"/>
          <w:numId w:val="7"/>
        </w:numPr>
        <w:tabs>
          <w:tab w:val="clear" w:pos="2160"/>
          <w:tab w:val="num" w:pos="782"/>
        </w:tabs>
        <w:overflowPunct w:val="0"/>
        <w:autoSpaceDE w:val="0"/>
        <w:autoSpaceDN w:val="0"/>
        <w:adjustRightInd w:val="0"/>
        <w:spacing w:line="239" w:lineRule="auto"/>
        <w:ind w:left="782" w:right="100" w:hanging="398"/>
        <w:jc w:val="both"/>
        <w:rPr>
          <w:sz w:val="23"/>
          <w:szCs w:val="23"/>
        </w:rPr>
      </w:pPr>
      <w:r w:rsidRPr="003502EB">
        <w:rPr>
          <w:rFonts w:ascii="Tahoma" w:hAnsi="Tahoma" w:cs="Tahoma"/>
          <w:b/>
          <w:bCs/>
        </w:rPr>
        <w:t>Conduct of Secretarial Audit:</w:t>
      </w:r>
      <w:r w:rsidR="003502EB">
        <w:rPr>
          <w:rFonts w:ascii="Tahoma" w:hAnsi="Tahoma" w:cs="Tahoma"/>
          <w:b/>
          <w:bCs/>
        </w:rPr>
        <w:t xml:space="preserve"> </w:t>
      </w:r>
      <w:r w:rsidR="003502EB" w:rsidRPr="007632FA">
        <w:rPr>
          <w:rFonts w:ascii="Tahoma" w:hAnsi="Tahoma" w:cs="Tahoma"/>
        </w:rPr>
        <w:t>The Secretarial Audit shall be completed within 30/45 days from the date of end of financial year or award of work/contract whichever is later. It is also expected that the Secretarial Audit has to commence within 20 days from the award of the work/contract, time being the essence of the contract.</w:t>
      </w:r>
    </w:p>
    <w:p w:rsidR="003502EB" w:rsidRPr="001F20C4" w:rsidRDefault="003502EB" w:rsidP="003502EB">
      <w:pPr>
        <w:overflowPunct w:val="0"/>
        <w:autoSpaceDE w:val="0"/>
        <w:autoSpaceDN w:val="0"/>
        <w:adjustRightInd w:val="0"/>
        <w:spacing w:line="239" w:lineRule="auto"/>
        <w:ind w:left="782" w:right="100"/>
        <w:jc w:val="both"/>
        <w:rPr>
          <w:rFonts w:ascii="Tahoma" w:hAnsi="Tahoma" w:cs="Tahoma"/>
        </w:rPr>
      </w:pPr>
    </w:p>
    <w:p w:rsidR="00DD028B" w:rsidRPr="0042549F" w:rsidRDefault="00DD028B" w:rsidP="0042549F">
      <w:pPr>
        <w:numPr>
          <w:ilvl w:val="0"/>
          <w:numId w:val="8"/>
        </w:numPr>
        <w:tabs>
          <w:tab w:val="clear" w:pos="720"/>
          <w:tab w:val="num" w:pos="782"/>
        </w:tabs>
        <w:overflowPunct w:val="0"/>
        <w:autoSpaceDE w:val="0"/>
        <w:autoSpaceDN w:val="0"/>
        <w:adjustRightInd w:val="0"/>
        <w:ind w:left="782" w:hanging="398"/>
        <w:jc w:val="both"/>
        <w:rPr>
          <w:rFonts w:ascii="Tahoma" w:hAnsi="Tahoma" w:cs="Tahoma"/>
        </w:rPr>
      </w:pPr>
      <w:r w:rsidRPr="001F20C4">
        <w:rPr>
          <w:rFonts w:ascii="Tahoma" w:hAnsi="Tahoma" w:cs="Tahoma"/>
          <w:b/>
          <w:bCs/>
        </w:rPr>
        <w:t xml:space="preserve">Place of Audit: </w:t>
      </w:r>
      <w:r w:rsidRPr="001F20C4">
        <w:rPr>
          <w:rFonts w:ascii="Tahoma" w:hAnsi="Tahoma" w:cs="Tahoma"/>
        </w:rPr>
        <w:t>The audit work has to be conducted at the Registered</w:t>
      </w:r>
      <w:r w:rsidRPr="001F20C4">
        <w:rPr>
          <w:rFonts w:ascii="Tahoma" w:hAnsi="Tahoma" w:cs="Tahoma"/>
          <w:b/>
          <w:bCs/>
        </w:rPr>
        <w:t xml:space="preserve"> </w:t>
      </w:r>
      <w:r w:rsidRPr="0042549F">
        <w:rPr>
          <w:rFonts w:ascii="Tahoma" w:hAnsi="Tahoma" w:cs="Tahoma"/>
        </w:rPr>
        <w:t>Office of the Company at IFCI Tower</w:t>
      </w:r>
      <w:r w:rsidR="002B18D8">
        <w:rPr>
          <w:rFonts w:ascii="Tahoma" w:hAnsi="Tahoma" w:cs="Tahoma"/>
        </w:rPr>
        <w:t xml:space="preserve"> (6</w:t>
      </w:r>
      <w:r w:rsidR="002B18D8" w:rsidRPr="002B18D8">
        <w:rPr>
          <w:rFonts w:ascii="Tahoma" w:hAnsi="Tahoma" w:cs="Tahoma"/>
          <w:vertAlign w:val="superscript"/>
        </w:rPr>
        <w:t>th</w:t>
      </w:r>
      <w:r w:rsidR="002B18D8">
        <w:rPr>
          <w:rFonts w:ascii="Tahoma" w:hAnsi="Tahoma" w:cs="Tahoma"/>
        </w:rPr>
        <w:t xml:space="preserve"> floor)</w:t>
      </w:r>
      <w:r w:rsidRPr="0042549F">
        <w:rPr>
          <w:rFonts w:ascii="Tahoma" w:hAnsi="Tahoma" w:cs="Tahoma"/>
        </w:rPr>
        <w:t>, 61 Nehru Place, New Delhi-110019. No</w:t>
      </w:r>
      <w:r w:rsidR="00004ACA" w:rsidRPr="0042549F">
        <w:rPr>
          <w:rFonts w:ascii="Tahoma" w:hAnsi="Tahoma" w:cs="Tahoma"/>
        </w:rPr>
        <w:t xml:space="preserve"> </w:t>
      </w:r>
      <w:r w:rsidRPr="0042549F">
        <w:rPr>
          <w:rFonts w:ascii="Tahoma" w:hAnsi="Tahoma" w:cs="Tahoma"/>
        </w:rPr>
        <w:t xml:space="preserve">transportation cost shall be </w:t>
      </w:r>
      <w:proofErr w:type="gramStart"/>
      <w:r w:rsidRPr="0042549F">
        <w:rPr>
          <w:rFonts w:ascii="Tahoma" w:hAnsi="Tahoma" w:cs="Tahoma"/>
        </w:rPr>
        <w:t>paid/reimbursed</w:t>
      </w:r>
      <w:proofErr w:type="gramEnd"/>
      <w:r w:rsidRPr="0042549F">
        <w:rPr>
          <w:rFonts w:ascii="Tahoma" w:hAnsi="Tahoma" w:cs="Tahoma"/>
        </w:rPr>
        <w:t xml:space="preserve"> for travelling within the NCR for purpose of audit.</w:t>
      </w:r>
    </w:p>
    <w:p w:rsidR="00DD028B" w:rsidRPr="001F20C4" w:rsidRDefault="00DD028B" w:rsidP="00DD028B">
      <w:pPr>
        <w:autoSpaceDE w:val="0"/>
        <w:autoSpaceDN w:val="0"/>
        <w:adjustRightInd w:val="0"/>
        <w:spacing w:line="228" w:lineRule="exact"/>
        <w:rPr>
          <w:rFonts w:ascii="Tahoma" w:hAnsi="Tahoma" w:cs="Tahoma"/>
        </w:rPr>
      </w:pPr>
    </w:p>
    <w:p w:rsidR="00DD028B" w:rsidRPr="001F20C4" w:rsidRDefault="00DD028B" w:rsidP="00DD028B">
      <w:pPr>
        <w:tabs>
          <w:tab w:val="left" w:pos="761"/>
        </w:tabs>
        <w:overflowPunct w:val="0"/>
        <w:autoSpaceDE w:val="0"/>
        <w:autoSpaceDN w:val="0"/>
        <w:adjustRightInd w:val="0"/>
        <w:spacing w:line="256" w:lineRule="auto"/>
        <w:ind w:left="782" w:right="140" w:hanging="340"/>
        <w:jc w:val="both"/>
        <w:rPr>
          <w:rFonts w:ascii="Tahoma" w:hAnsi="Tahoma" w:cs="Tahoma"/>
        </w:rPr>
      </w:pPr>
      <w:r w:rsidRPr="001F20C4">
        <w:rPr>
          <w:rFonts w:ascii="Tahoma" w:hAnsi="Tahoma" w:cs="Tahoma"/>
        </w:rPr>
        <w:t>iii.</w:t>
      </w:r>
      <w:r w:rsidRPr="001F20C4">
        <w:rPr>
          <w:rFonts w:ascii="Tahoma" w:hAnsi="Tahoma" w:cs="Tahoma"/>
        </w:rPr>
        <w:tab/>
      </w:r>
      <w:r w:rsidRPr="001F20C4">
        <w:rPr>
          <w:rFonts w:ascii="Tahoma" w:hAnsi="Tahoma" w:cs="Tahoma"/>
          <w:b/>
          <w:bCs/>
        </w:rPr>
        <w:t xml:space="preserve">Identification of Nodal Officer: </w:t>
      </w:r>
      <w:r w:rsidRPr="001F20C4">
        <w:rPr>
          <w:rFonts w:ascii="Tahoma" w:hAnsi="Tahoma" w:cs="Tahoma"/>
        </w:rPr>
        <w:t>The successful</w:t>
      </w:r>
      <w:r w:rsidRPr="001F20C4">
        <w:rPr>
          <w:rFonts w:ascii="Tahoma" w:hAnsi="Tahoma" w:cs="Tahoma"/>
          <w:b/>
          <w:bCs/>
        </w:rPr>
        <w:t xml:space="preserve"> </w:t>
      </w:r>
      <w:r w:rsidRPr="001F20C4">
        <w:rPr>
          <w:rFonts w:ascii="Tahoma" w:hAnsi="Tahoma" w:cs="Tahoma"/>
          <w:i/>
          <w:iCs/>
        </w:rPr>
        <w:t>PCS/</w:t>
      </w:r>
      <w:r w:rsidRPr="001F20C4">
        <w:rPr>
          <w:rFonts w:ascii="Tahoma" w:hAnsi="Tahoma" w:cs="Tahoma"/>
          <w:b/>
          <w:bCs/>
        </w:rPr>
        <w:t xml:space="preserve"> </w:t>
      </w:r>
      <w:r w:rsidRPr="001F20C4">
        <w:rPr>
          <w:rFonts w:ascii="Tahoma" w:hAnsi="Tahoma" w:cs="Tahoma"/>
        </w:rPr>
        <w:t>Firm shall nominate</w:t>
      </w:r>
      <w:r w:rsidRPr="001F20C4">
        <w:rPr>
          <w:rFonts w:ascii="Tahoma" w:hAnsi="Tahoma" w:cs="Tahoma"/>
          <w:b/>
          <w:bCs/>
        </w:rPr>
        <w:t xml:space="preserve"> </w:t>
      </w:r>
      <w:r w:rsidRPr="001F20C4">
        <w:rPr>
          <w:rFonts w:ascii="Tahoma" w:hAnsi="Tahoma" w:cs="Tahoma"/>
        </w:rPr>
        <w:t>a Nodal Officer, immediately on the award of the work/contract for timely and smooth interaction.</w:t>
      </w:r>
    </w:p>
    <w:p w:rsidR="00DD028B" w:rsidRPr="001F20C4" w:rsidRDefault="00DD028B" w:rsidP="00DD028B">
      <w:pPr>
        <w:autoSpaceDE w:val="0"/>
        <w:autoSpaceDN w:val="0"/>
        <w:adjustRightInd w:val="0"/>
        <w:spacing w:line="226" w:lineRule="exact"/>
        <w:rPr>
          <w:rFonts w:ascii="Tahoma" w:hAnsi="Tahoma" w:cs="Tahoma"/>
        </w:rPr>
      </w:pPr>
    </w:p>
    <w:p w:rsidR="00DD028B" w:rsidRPr="001F20C4" w:rsidRDefault="00DD028B" w:rsidP="00DD028B">
      <w:pPr>
        <w:numPr>
          <w:ilvl w:val="0"/>
          <w:numId w:val="9"/>
        </w:numPr>
        <w:tabs>
          <w:tab w:val="clear" w:pos="720"/>
          <w:tab w:val="num" w:pos="782"/>
        </w:tabs>
        <w:overflowPunct w:val="0"/>
        <w:autoSpaceDE w:val="0"/>
        <w:autoSpaceDN w:val="0"/>
        <w:adjustRightInd w:val="0"/>
        <w:spacing w:line="248" w:lineRule="auto"/>
        <w:ind w:left="782" w:right="140" w:hanging="350"/>
        <w:jc w:val="both"/>
        <w:rPr>
          <w:rFonts w:ascii="Tahoma" w:hAnsi="Tahoma" w:cs="Tahoma"/>
        </w:rPr>
      </w:pPr>
      <w:r w:rsidRPr="001F20C4">
        <w:rPr>
          <w:rFonts w:ascii="Tahoma" w:hAnsi="Tahoma" w:cs="Tahoma"/>
          <w:b/>
          <w:bCs/>
        </w:rPr>
        <w:t xml:space="preserve">Filing of Secretarial Audit </w:t>
      </w:r>
      <w:r w:rsidRPr="001F20C4">
        <w:rPr>
          <w:rFonts w:ascii="Tahoma" w:hAnsi="Tahoma" w:cs="Tahoma"/>
        </w:rPr>
        <w:t>Report</w:t>
      </w:r>
      <w:r w:rsidRPr="001F20C4">
        <w:rPr>
          <w:rFonts w:ascii="Tahoma" w:hAnsi="Tahoma" w:cs="Tahoma"/>
          <w:b/>
          <w:bCs/>
        </w:rPr>
        <w:t xml:space="preserve"> with MCA (R0C): </w:t>
      </w:r>
      <w:r w:rsidRPr="001F20C4">
        <w:rPr>
          <w:rFonts w:ascii="Tahoma" w:hAnsi="Tahoma" w:cs="Tahoma"/>
        </w:rPr>
        <w:t>it shall be the duty of</w:t>
      </w:r>
      <w:r w:rsidRPr="001F20C4">
        <w:rPr>
          <w:rFonts w:ascii="Tahoma" w:hAnsi="Tahoma" w:cs="Tahoma"/>
          <w:b/>
          <w:bCs/>
        </w:rPr>
        <w:t xml:space="preserve"> </w:t>
      </w:r>
      <w:r w:rsidRPr="001F20C4">
        <w:rPr>
          <w:rFonts w:ascii="Tahoma" w:hAnsi="Tahoma" w:cs="Tahoma"/>
        </w:rPr>
        <w:t xml:space="preserve">the Secretarial Auditor to file the Secretarial Audit Report in prescribed e-form with Ministry of Corporate Affairs, Registrar of Companies within the statutory period. </w:t>
      </w:r>
    </w:p>
    <w:p w:rsidR="00DD028B" w:rsidRPr="001F20C4" w:rsidRDefault="00DD028B" w:rsidP="00DD028B">
      <w:pPr>
        <w:autoSpaceDE w:val="0"/>
        <w:autoSpaceDN w:val="0"/>
        <w:adjustRightInd w:val="0"/>
        <w:spacing w:line="221" w:lineRule="exact"/>
        <w:rPr>
          <w:rFonts w:ascii="Tahoma" w:hAnsi="Tahoma" w:cs="Tahoma"/>
        </w:rPr>
      </w:pPr>
    </w:p>
    <w:p w:rsidR="00DD028B" w:rsidRPr="001F20C4" w:rsidRDefault="00DD028B" w:rsidP="00DD028B">
      <w:pPr>
        <w:numPr>
          <w:ilvl w:val="0"/>
          <w:numId w:val="9"/>
        </w:numPr>
        <w:tabs>
          <w:tab w:val="clear" w:pos="720"/>
          <w:tab w:val="num" w:pos="782"/>
        </w:tabs>
        <w:overflowPunct w:val="0"/>
        <w:autoSpaceDE w:val="0"/>
        <w:autoSpaceDN w:val="0"/>
        <w:adjustRightInd w:val="0"/>
        <w:spacing w:line="247" w:lineRule="auto"/>
        <w:ind w:left="782" w:right="140" w:hanging="350"/>
        <w:jc w:val="both"/>
        <w:rPr>
          <w:rFonts w:ascii="Tahoma" w:hAnsi="Tahoma" w:cs="Tahoma"/>
        </w:rPr>
      </w:pPr>
      <w:r w:rsidRPr="001F20C4">
        <w:rPr>
          <w:rFonts w:ascii="Tahoma" w:hAnsi="Tahoma" w:cs="Tahoma"/>
          <w:b/>
          <w:bCs/>
        </w:rPr>
        <w:lastRenderedPageBreak/>
        <w:t xml:space="preserve">Dispute: </w:t>
      </w:r>
      <w:r w:rsidRPr="001F20C4">
        <w:rPr>
          <w:rFonts w:ascii="Tahoma" w:hAnsi="Tahoma" w:cs="Tahoma"/>
        </w:rPr>
        <w:t>In case of any dispute arising during execution of contract, an</w:t>
      </w:r>
      <w:r w:rsidRPr="001F20C4">
        <w:rPr>
          <w:rFonts w:ascii="Tahoma" w:hAnsi="Tahoma" w:cs="Tahoma"/>
          <w:b/>
          <w:bCs/>
        </w:rPr>
        <w:t xml:space="preserve"> </w:t>
      </w:r>
      <w:r w:rsidRPr="001F20C4">
        <w:rPr>
          <w:rFonts w:ascii="Tahoma" w:hAnsi="Tahoma" w:cs="Tahoma"/>
        </w:rPr>
        <w:t xml:space="preserve">amicable solution may be arrived at with discussion and reconciliation. However, in case of any dispute remaining unresolved, decision of Managing Director &amp; Chief Operating Officer, IIDL will be final and binding on both the parties to the Contract. </w:t>
      </w:r>
    </w:p>
    <w:p w:rsidR="00DD028B" w:rsidRPr="001F20C4" w:rsidRDefault="00DD028B" w:rsidP="00DD028B">
      <w:pPr>
        <w:autoSpaceDE w:val="0"/>
        <w:autoSpaceDN w:val="0"/>
        <w:adjustRightInd w:val="0"/>
        <w:spacing w:line="230" w:lineRule="exact"/>
        <w:rPr>
          <w:rFonts w:ascii="Tahoma" w:hAnsi="Tahoma" w:cs="Tahoma"/>
        </w:rPr>
      </w:pPr>
    </w:p>
    <w:p w:rsidR="00DD028B" w:rsidRPr="001F20C4" w:rsidRDefault="00DD028B" w:rsidP="00DD028B">
      <w:pPr>
        <w:numPr>
          <w:ilvl w:val="0"/>
          <w:numId w:val="9"/>
        </w:numPr>
        <w:tabs>
          <w:tab w:val="clear" w:pos="720"/>
          <w:tab w:val="num" w:pos="839"/>
        </w:tabs>
        <w:overflowPunct w:val="0"/>
        <w:autoSpaceDE w:val="0"/>
        <w:autoSpaceDN w:val="0"/>
        <w:adjustRightInd w:val="0"/>
        <w:spacing w:line="267" w:lineRule="auto"/>
        <w:ind w:left="782" w:right="120" w:hanging="350"/>
        <w:jc w:val="both"/>
        <w:rPr>
          <w:rFonts w:ascii="Tahoma" w:hAnsi="Tahoma" w:cs="Tahoma"/>
        </w:rPr>
      </w:pPr>
      <w:r w:rsidRPr="001F20C4">
        <w:rPr>
          <w:rFonts w:ascii="Tahoma" w:hAnsi="Tahoma" w:cs="Tahoma"/>
        </w:rPr>
        <w:t xml:space="preserve">In the event of failure by the successful tender(L-1), the Company is at liberty and also reserves the right to get the Secretarial Auditor conducted from the </w:t>
      </w:r>
    </w:p>
    <w:p w:rsidR="00DD028B" w:rsidRPr="001F20C4" w:rsidRDefault="00DD028B" w:rsidP="00DD028B">
      <w:pPr>
        <w:autoSpaceDE w:val="0"/>
        <w:autoSpaceDN w:val="0"/>
        <w:adjustRightInd w:val="0"/>
        <w:spacing w:line="1" w:lineRule="exact"/>
        <w:rPr>
          <w:rFonts w:ascii="Tahoma" w:hAnsi="Tahoma" w:cs="Tahoma"/>
        </w:rPr>
      </w:pPr>
    </w:p>
    <w:p w:rsidR="00DD028B" w:rsidRDefault="00DD028B" w:rsidP="00DD028B">
      <w:pPr>
        <w:overflowPunct w:val="0"/>
        <w:autoSpaceDE w:val="0"/>
        <w:autoSpaceDN w:val="0"/>
        <w:adjustRightInd w:val="0"/>
        <w:spacing w:line="235" w:lineRule="auto"/>
        <w:ind w:left="782" w:right="140"/>
        <w:jc w:val="both"/>
        <w:rPr>
          <w:rFonts w:ascii="Tahoma" w:hAnsi="Tahoma" w:cs="Tahoma"/>
        </w:rPr>
      </w:pPr>
      <w:proofErr w:type="gramStart"/>
      <w:r w:rsidRPr="001F20C4">
        <w:rPr>
          <w:rFonts w:ascii="Tahoma" w:hAnsi="Tahoma" w:cs="Tahoma"/>
        </w:rPr>
        <w:t>next</w:t>
      </w:r>
      <w:proofErr w:type="gramEnd"/>
      <w:r w:rsidRPr="001F20C4">
        <w:rPr>
          <w:rFonts w:ascii="Tahoma" w:hAnsi="Tahoma" w:cs="Tahoma"/>
        </w:rPr>
        <w:t xml:space="preserve"> lowest </w:t>
      </w:r>
      <w:proofErr w:type="spellStart"/>
      <w:r w:rsidRPr="001F20C4">
        <w:rPr>
          <w:rFonts w:ascii="Tahoma" w:hAnsi="Tahoma" w:cs="Tahoma"/>
        </w:rPr>
        <w:t>tenderers</w:t>
      </w:r>
      <w:proofErr w:type="spellEnd"/>
      <w:r w:rsidRPr="001F20C4">
        <w:rPr>
          <w:rFonts w:ascii="Tahoma" w:hAnsi="Tahoma" w:cs="Tahoma"/>
        </w:rPr>
        <w:t xml:space="preserve">(L-2) to ensure uninterrupted conduct of Audit. In such circumstances, the differential cost, incidental charges and other excess expenditure, if any, will be recovered from the L-1 </w:t>
      </w:r>
      <w:proofErr w:type="spellStart"/>
      <w:r w:rsidRPr="001F20C4">
        <w:rPr>
          <w:rFonts w:ascii="Tahoma" w:hAnsi="Tahoma" w:cs="Tahoma"/>
        </w:rPr>
        <w:t>tenderer</w:t>
      </w:r>
      <w:proofErr w:type="spellEnd"/>
      <w:r w:rsidRPr="001F20C4">
        <w:rPr>
          <w:rFonts w:ascii="Tahoma" w:hAnsi="Tahoma" w:cs="Tahoma"/>
        </w:rPr>
        <w:t>.</w:t>
      </w:r>
    </w:p>
    <w:p w:rsidR="00A23D30" w:rsidRDefault="00A23D30" w:rsidP="00DD028B">
      <w:pPr>
        <w:overflowPunct w:val="0"/>
        <w:autoSpaceDE w:val="0"/>
        <w:autoSpaceDN w:val="0"/>
        <w:adjustRightInd w:val="0"/>
        <w:spacing w:line="235" w:lineRule="auto"/>
        <w:ind w:left="782" w:right="140"/>
        <w:jc w:val="both"/>
        <w:rPr>
          <w:rFonts w:ascii="Tahoma" w:hAnsi="Tahoma" w:cs="Tahoma"/>
        </w:rPr>
      </w:pPr>
    </w:p>
    <w:p w:rsidR="00A23D30" w:rsidRPr="00A23D30" w:rsidRDefault="00A23D30" w:rsidP="00A23D30">
      <w:pPr>
        <w:pStyle w:val="ListParagraph"/>
        <w:numPr>
          <w:ilvl w:val="0"/>
          <w:numId w:val="9"/>
        </w:numPr>
        <w:overflowPunct w:val="0"/>
        <w:autoSpaceDE w:val="0"/>
        <w:autoSpaceDN w:val="0"/>
        <w:adjustRightInd w:val="0"/>
        <w:spacing w:line="235" w:lineRule="auto"/>
        <w:ind w:right="140"/>
        <w:jc w:val="both"/>
        <w:rPr>
          <w:rFonts w:ascii="Tahoma" w:hAnsi="Tahoma" w:cs="Tahoma"/>
        </w:rPr>
      </w:pPr>
      <w:r w:rsidRPr="00A23D30">
        <w:rPr>
          <w:rFonts w:ascii="Tahoma" w:hAnsi="Tahoma" w:cs="Tahoma"/>
        </w:rPr>
        <w:t>This assignment will  not give/confer you any right/</w:t>
      </w:r>
      <w:proofErr w:type="spellStart"/>
      <w:r w:rsidRPr="00A23D30">
        <w:rPr>
          <w:rFonts w:ascii="Tahoma" w:hAnsi="Tahoma" w:cs="Tahoma"/>
        </w:rPr>
        <w:t>assurity</w:t>
      </w:r>
      <w:proofErr w:type="spellEnd"/>
      <w:r w:rsidRPr="00A23D30">
        <w:rPr>
          <w:rFonts w:ascii="Tahoma" w:hAnsi="Tahoma" w:cs="Tahoma"/>
        </w:rPr>
        <w:t xml:space="preserve"> of any kind</w:t>
      </w:r>
      <w:r w:rsidRPr="00A23D30">
        <w:rPr>
          <w:rFonts w:ascii="Tahoma" w:hAnsi="Tahoma" w:cs="Tahoma"/>
          <w:w w:val="99"/>
        </w:rPr>
        <w:t xml:space="preserve"> any job in this organization</w:t>
      </w:r>
    </w:p>
    <w:p w:rsidR="00A23D30" w:rsidRDefault="00A23D30" w:rsidP="00A23D30">
      <w:pPr>
        <w:overflowPunct w:val="0"/>
        <w:autoSpaceDE w:val="0"/>
        <w:autoSpaceDN w:val="0"/>
        <w:adjustRightInd w:val="0"/>
        <w:spacing w:line="235" w:lineRule="auto"/>
        <w:ind w:right="140"/>
        <w:jc w:val="both"/>
        <w:rPr>
          <w:rFonts w:ascii="Tahoma" w:hAnsi="Tahoma" w:cs="Tahoma"/>
        </w:rPr>
      </w:pPr>
    </w:p>
    <w:p w:rsidR="00DD028B" w:rsidRDefault="00A23D30" w:rsidP="008C3764">
      <w:pPr>
        <w:pStyle w:val="ListParagraph"/>
        <w:numPr>
          <w:ilvl w:val="0"/>
          <w:numId w:val="7"/>
        </w:numPr>
        <w:overflowPunct w:val="0"/>
        <w:autoSpaceDE w:val="0"/>
        <w:autoSpaceDN w:val="0"/>
        <w:adjustRightInd w:val="0"/>
        <w:spacing w:line="226" w:lineRule="exact"/>
        <w:ind w:right="140"/>
        <w:jc w:val="both"/>
        <w:rPr>
          <w:rFonts w:ascii="Tahoma" w:hAnsi="Tahoma" w:cs="Tahoma"/>
        </w:rPr>
      </w:pPr>
      <w:r w:rsidRPr="00A23D30">
        <w:rPr>
          <w:rFonts w:ascii="Tahoma" w:hAnsi="Tahoma" w:cs="Tahoma"/>
          <w:b/>
          <w:bCs/>
          <w:u w:val="single"/>
        </w:rPr>
        <w:t>Payment Terms</w:t>
      </w:r>
    </w:p>
    <w:p w:rsidR="00A23D30" w:rsidRDefault="00A23D30" w:rsidP="00A23D30">
      <w:pPr>
        <w:pStyle w:val="ListParagraph"/>
        <w:overflowPunct w:val="0"/>
        <w:autoSpaceDE w:val="0"/>
        <w:autoSpaceDN w:val="0"/>
        <w:adjustRightInd w:val="0"/>
        <w:spacing w:line="226" w:lineRule="exact"/>
        <w:ind w:left="720" w:right="140"/>
        <w:jc w:val="both"/>
        <w:rPr>
          <w:rFonts w:ascii="Tahoma" w:hAnsi="Tahoma" w:cs="Tahoma"/>
        </w:rPr>
      </w:pPr>
    </w:p>
    <w:p w:rsidR="00DD028B" w:rsidRDefault="00A23D30" w:rsidP="008E4057">
      <w:pPr>
        <w:pStyle w:val="ListParagraph"/>
        <w:overflowPunct w:val="0"/>
        <w:autoSpaceDE w:val="0"/>
        <w:autoSpaceDN w:val="0"/>
        <w:adjustRightInd w:val="0"/>
        <w:spacing w:line="226" w:lineRule="exact"/>
        <w:ind w:left="720" w:right="140"/>
        <w:jc w:val="both"/>
        <w:rPr>
          <w:rFonts w:ascii="Tahoma" w:hAnsi="Tahoma" w:cs="Tahoma"/>
        </w:rPr>
      </w:pPr>
      <w:r w:rsidRPr="001F20C4">
        <w:rPr>
          <w:rFonts w:ascii="Tahoma" w:hAnsi="Tahoma" w:cs="Tahoma"/>
        </w:rPr>
        <w:t>Payment will be released</w:t>
      </w:r>
      <w:r w:rsidRPr="00A23D30">
        <w:rPr>
          <w:rFonts w:ascii="Tahoma" w:hAnsi="Tahoma" w:cs="Tahoma"/>
        </w:rPr>
        <w:t xml:space="preserve"> </w:t>
      </w:r>
      <w:r w:rsidRPr="001F20C4">
        <w:rPr>
          <w:rFonts w:ascii="Tahoma" w:hAnsi="Tahoma" w:cs="Tahoma"/>
        </w:rPr>
        <w:t>within one month from the date of</w:t>
      </w:r>
      <w:r w:rsidRPr="00A23D30">
        <w:rPr>
          <w:rFonts w:ascii="Tahoma" w:hAnsi="Tahoma" w:cs="Tahoma"/>
          <w:w w:val="98"/>
        </w:rPr>
        <w:t xml:space="preserve"> </w:t>
      </w:r>
      <w:r w:rsidR="002B18D8">
        <w:rPr>
          <w:rFonts w:ascii="Tahoma" w:hAnsi="Tahoma" w:cs="Tahoma"/>
          <w:w w:val="98"/>
        </w:rPr>
        <w:t xml:space="preserve">submission </w:t>
      </w:r>
      <w:r w:rsidRPr="001F20C4">
        <w:rPr>
          <w:rFonts w:ascii="Tahoma" w:hAnsi="Tahoma" w:cs="Tahoma"/>
          <w:w w:val="98"/>
        </w:rPr>
        <w:t>of</w:t>
      </w:r>
      <w:r w:rsidRPr="00A23D30">
        <w:rPr>
          <w:rFonts w:ascii="Tahoma" w:hAnsi="Tahoma" w:cs="Tahoma"/>
        </w:rPr>
        <w:t xml:space="preserve"> </w:t>
      </w:r>
      <w:r w:rsidRPr="001F20C4">
        <w:rPr>
          <w:rFonts w:ascii="Tahoma" w:hAnsi="Tahoma" w:cs="Tahoma"/>
        </w:rPr>
        <w:t xml:space="preserve">bill by the PCS/Firm </w:t>
      </w:r>
      <w:proofErr w:type="spellStart"/>
      <w:r w:rsidRPr="001F20C4">
        <w:rPr>
          <w:rFonts w:ascii="Tahoma" w:hAnsi="Tahoma" w:cs="Tahoma"/>
        </w:rPr>
        <w:t>alongwith</w:t>
      </w:r>
      <w:proofErr w:type="spellEnd"/>
      <w:r w:rsidRPr="001F20C4">
        <w:rPr>
          <w:rFonts w:ascii="Tahoma" w:hAnsi="Tahoma" w:cs="Tahoma"/>
        </w:rPr>
        <w:t xml:space="preserve"> copy of </w:t>
      </w:r>
      <w:proofErr w:type="spellStart"/>
      <w:r w:rsidRPr="001F20C4">
        <w:rPr>
          <w:rFonts w:ascii="Tahoma" w:hAnsi="Tahoma" w:cs="Tahoma"/>
        </w:rPr>
        <w:t>challan</w:t>
      </w:r>
      <w:proofErr w:type="spellEnd"/>
      <w:r w:rsidRPr="001F20C4">
        <w:rPr>
          <w:rFonts w:ascii="Tahoma" w:hAnsi="Tahoma" w:cs="Tahoma"/>
        </w:rPr>
        <w:t xml:space="preserve"> of filling of secretarial audit</w:t>
      </w:r>
      <w:r w:rsidRPr="00A23D30">
        <w:rPr>
          <w:rFonts w:ascii="Tahoma" w:hAnsi="Tahoma" w:cs="Tahoma"/>
        </w:rPr>
        <w:t xml:space="preserve"> </w:t>
      </w:r>
      <w:r w:rsidRPr="001F20C4">
        <w:rPr>
          <w:rFonts w:ascii="Tahoma" w:hAnsi="Tahoma" w:cs="Tahoma"/>
        </w:rPr>
        <w:t xml:space="preserve">report with </w:t>
      </w:r>
      <w:proofErr w:type="gramStart"/>
      <w:r w:rsidRPr="001F20C4">
        <w:rPr>
          <w:rFonts w:ascii="Tahoma" w:hAnsi="Tahoma" w:cs="Tahoma"/>
        </w:rPr>
        <w:t>MCA(</w:t>
      </w:r>
      <w:proofErr w:type="spellStart"/>
      <w:proofErr w:type="gramEnd"/>
      <w:r w:rsidRPr="001F20C4">
        <w:rPr>
          <w:rFonts w:ascii="Tahoma" w:hAnsi="Tahoma" w:cs="Tahoma"/>
        </w:rPr>
        <w:t>RoC</w:t>
      </w:r>
      <w:proofErr w:type="spellEnd"/>
      <w:r w:rsidRPr="001F20C4">
        <w:rPr>
          <w:rFonts w:ascii="Tahoma" w:hAnsi="Tahoma" w:cs="Tahoma"/>
        </w:rPr>
        <w:t>). No advance shall be made for conduct of Secretarial</w:t>
      </w:r>
      <w:r w:rsidRPr="00A23D30">
        <w:rPr>
          <w:rFonts w:ascii="Tahoma" w:hAnsi="Tahoma" w:cs="Tahoma"/>
        </w:rPr>
        <w:t xml:space="preserve"> </w:t>
      </w:r>
      <w:r w:rsidRPr="001F20C4">
        <w:rPr>
          <w:rFonts w:ascii="Tahoma" w:hAnsi="Tahoma" w:cs="Tahoma"/>
        </w:rPr>
        <w:t>Audit</w:t>
      </w:r>
      <w:r>
        <w:rPr>
          <w:rFonts w:ascii="Tahoma" w:hAnsi="Tahoma" w:cs="Tahoma"/>
        </w:rPr>
        <w:t>.</w:t>
      </w:r>
      <w:bookmarkStart w:id="1" w:name="page5"/>
      <w:bookmarkEnd w:id="1"/>
    </w:p>
    <w:p w:rsidR="008E4057" w:rsidRPr="001F20C4" w:rsidRDefault="008E4057" w:rsidP="008E4057">
      <w:pPr>
        <w:pStyle w:val="ListParagraph"/>
        <w:overflowPunct w:val="0"/>
        <w:autoSpaceDE w:val="0"/>
        <w:autoSpaceDN w:val="0"/>
        <w:adjustRightInd w:val="0"/>
        <w:spacing w:line="226" w:lineRule="exact"/>
        <w:ind w:left="720" w:right="140"/>
        <w:jc w:val="both"/>
        <w:rPr>
          <w:rFonts w:ascii="Tahoma" w:hAnsi="Tahoma" w:cs="Tahoma"/>
        </w:rPr>
      </w:pPr>
    </w:p>
    <w:p w:rsidR="00DD028B" w:rsidRPr="001F20C4" w:rsidRDefault="00DD028B" w:rsidP="00762507">
      <w:pPr>
        <w:autoSpaceDE w:val="0"/>
        <w:autoSpaceDN w:val="0"/>
        <w:adjustRightInd w:val="0"/>
        <w:rPr>
          <w:rFonts w:ascii="Tahoma" w:hAnsi="Tahoma" w:cs="Tahoma"/>
        </w:rPr>
      </w:pPr>
      <w:r w:rsidRPr="001F20C4">
        <w:rPr>
          <w:rFonts w:ascii="Tahoma" w:hAnsi="Tahoma" w:cs="Tahoma"/>
          <w:b/>
          <w:bCs/>
        </w:rPr>
        <w:t xml:space="preserve">7.  </w:t>
      </w:r>
      <w:r w:rsidRPr="001F20C4">
        <w:rPr>
          <w:rFonts w:ascii="Tahoma" w:hAnsi="Tahoma" w:cs="Tahoma"/>
          <w:b/>
          <w:bCs/>
          <w:u w:val="single"/>
        </w:rPr>
        <w:t>Submission of Bids</w:t>
      </w:r>
    </w:p>
    <w:p w:rsidR="00DD028B" w:rsidRPr="001F20C4" w:rsidRDefault="00DD028B" w:rsidP="00762507">
      <w:pPr>
        <w:autoSpaceDE w:val="0"/>
        <w:autoSpaceDN w:val="0"/>
        <w:adjustRightInd w:val="0"/>
        <w:spacing w:line="243" w:lineRule="exact"/>
        <w:rPr>
          <w:rFonts w:ascii="Tahoma" w:hAnsi="Tahoma" w:cs="Tahoma"/>
        </w:rPr>
      </w:pPr>
    </w:p>
    <w:p w:rsidR="00DD028B" w:rsidRPr="001F20C4" w:rsidRDefault="00DD028B" w:rsidP="00762507">
      <w:pPr>
        <w:autoSpaceDE w:val="0"/>
        <w:autoSpaceDN w:val="0"/>
        <w:adjustRightInd w:val="0"/>
        <w:ind w:left="440"/>
        <w:rPr>
          <w:rFonts w:ascii="Tahoma" w:hAnsi="Tahoma" w:cs="Tahoma"/>
        </w:rPr>
      </w:pPr>
      <w:r w:rsidRPr="001F20C4">
        <w:rPr>
          <w:rFonts w:ascii="Tahoma" w:hAnsi="Tahoma" w:cs="Tahoma"/>
        </w:rPr>
        <w:t>The interested bidders may submit their bid as follows:</w:t>
      </w:r>
    </w:p>
    <w:p w:rsidR="00DD028B" w:rsidRPr="001F20C4" w:rsidRDefault="00DD028B" w:rsidP="00762507">
      <w:pPr>
        <w:autoSpaceDE w:val="0"/>
        <w:autoSpaceDN w:val="0"/>
        <w:adjustRightInd w:val="0"/>
        <w:spacing w:line="229" w:lineRule="exact"/>
        <w:rPr>
          <w:rFonts w:ascii="Tahoma" w:hAnsi="Tahoma" w:cs="Tahoma"/>
        </w:rPr>
      </w:pPr>
    </w:p>
    <w:p w:rsidR="00DD028B" w:rsidRPr="001F20C4" w:rsidRDefault="00DD028B" w:rsidP="00762507">
      <w:pPr>
        <w:numPr>
          <w:ilvl w:val="0"/>
          <w:numId w:val="10"/>
        </w:numPr>
        <w:tabs>
          <w:tab w:val="clear" w:pos="720"/>
          <w:tab w:val="num" w:pos="440"/>
        </w:tabs>
        <w:overflowPunct w:val="0"/>
        <w:autoSpaceDE w:val="0"/>
        <w:autoSpaceDN w:val="0"/>
        <w:adjustRightInd w:val="0"/>
        <w:spacing w:line="260" w:lineRule="auto"/>
        <w:ind w:left="440" w:right="700" w:hanging="432"/>
        <w:jc w:val="both"/>
        <w:rPr>
          <w:rFonts w:ascii="Tahoma" w:hAnsi="Tahoma" w:cs="Tahoma"/>
        </w:rPr>
      </w:pPr>
      <w:r w:rsidRPr="001F20C4">
        <w:rPr>
          <w:rFonts w:ascii="Tahoma" w:hAnsi="Tahoma" w:cs="Tahoma"/>
        </w:rPr>
        <w:t xml:space="preserve">Separate envelope should be used for Technical Bid (Format enclosed as Annexure I) and Financial Bid (Format enclosed as Annexure I) and both envelope be put in a separate cover after affixing proper seal and should be </w:t>
      </w:r>
      <w:proofErr w:type="spellStart"/>
      <w:r w:rsidRPr="001F20C4">
        <w:rPr>
          <w:rFonts w:ascii="Tahoma" w:hAnsi="Tahoma" w:cs="Tahoma"/>
        </w:rPr>
        <w:t>superscribed</w:t>
      </w:r>
      <w:proofErr w:type="spellEnd"/>
      <w:r w:rsidRPr="001F20C4">
        <w:rPr>
          <w:rFonts w:ascii="Tahoma" w:hAnsi="Tahoma" w:cs="Tahoma"/>
        </w:rPr>
        <w:t xml:space="preserve"> as </w:t>
      </w:r>
      <w:r w:rsidRPr="001F20C4">
        <w:rPr>
          <w:rFonts w:ascii="Tahoma" w:hAnsi="Tahoma" w:cs="Tahoma"/>
          <w:b/>
          <w:bCs/>
        </w:rPr>
        <w:t>“Tender for Secretarial Audit”-Technical Bid/Financial Bid.</w:t>
      </w:r>
      <w:r w:rsidRPr="001F20C4">
        <w:rPr>
          <w:rFonts w:ascii="Tahoma" w:hAnsi="Tahoma" w:cs="Tahoma"/>
        </w:rPr>
        <w:t xml:space="preserve"> </w:t>
      </w:r>
    </w:p>
    <w:p w:rsidR="00DD028B" w:rsidRPr="001F20C4" w:rsidRDefault="00DD028B" w:rsidP="00762507">
      <w:pPr>
        <w:autoSpaceDE w:val="0"/>
        <w:autoSpaceDN w:val="0"/>
        <w:adjustRightInd w:val="0"/>
        <w:spacing w:line="3" w:lineRule="exact"/>
        <w:rPr>
          <w:rFonts w:ascii="Tahoma" w:hAnsi="Tahoma" w:cs="Tahoma"/>
        </w:rPr>
      </w:pPr>
    </w:p>
    <w:p w:rsidR="00DD028B" w:rsidRPr="001F20C4" w:rsidRDefault="00DD028B" w:rsidP="00762507">
      <w:pPr>
        <w:numPr>
          <w:ilvl w:val="0"/>
          <w:numId w:val="10"/>
        </w:numPr>
        <w:tabs>
          <w:tab w:val="clear" w:pos="720"/>
          <w:tab w:val="num" w:pos="440"/>
        </w:tabs>
        <w:overflowPunct w:val="0"/>
        <w:autoSpaceDE w:val="0"/>
        <w:autoSpaceDN w:val="0"/>
        <w:adjustRightInd w:val="0"/>
        <w:spacing w:line="233" w:lineRule="auto"/>
        <w:ind w:left="440" w:right="700" w:hanging="432"/>
        <w:jc w:val="both"/>
        <w:rPr>
          <w:rFonts w:ascii="Tahoma" w:hAnsi="Tahoma" w:cs="Tahoma"/>
        </w:rPr>
      </w:pPr>
      <w:r w:rsidRPr="001F20C4">
        <w:rPr>
          <w:rFonts w:ascii="Tahoma" w:hAnsi="Tahoma" w:cs="Tahoma"/>
        </w:rPr>
        <w:t xml:space="preserve">Each page/documents shall be signed by an authorized signatory duly authorized in this behalf by the Partners/Proprietors of the Firms and Self-attested membership certificate of all the partner(s)/employee(s) shall be enclosed. </w:t>
      </w:r>
    </w:p>
    <w:p w:rsidR="00DD028B" w:rsidRPr="001F20C4" w:rsidRDefault="00DD028B" w:rsidP="00762507">
      <w:pPr>
        <w:numPr>
          <w:ilvl w:val="0"/>
          <w:numId w:val="10"/>
        </w:numPr>
        <w:tabs>
          <w:tab w:val="clear" w:pos="720"/>
          <w:tab w:val="num" w:pos="440"/>
        </w:tabs>
        <w:overflowPunct w:val="0"/>
        <w:autoSpaceDE w:val="0"/>
        <w:autoSpaceDN w:val="0"/>
        <w:adjustRightInd w:val="0"/>
        <w:spacing w:line="236" w:lineRule="auto"/>
        <w:ind w:left="440" w:right="700" w:hanging="432"/>
        <w:jc w:val="both"/>
        <w:rPr>
          <w:rFonts w:ascii="Tahoma" w:hAnsi="Tahoma" w:cs="Tahoma"/>
        </w:rPr>
      </w:pPr>
      <w:r w:rsidRPr="001F20C4">
        <w:rPr>
          <w:rFonts w:ascii="Tahoma" w:hAnsi="Tahoma" w:cs="Tahoma"/>
        </w:rPr>
        <w:t xml:space="preserve">All the bidders shall also attach a copy of Registration Certificate issued by ‘The Institute of Company Secretaries of India’, Income Tax PAN No., Service Tax No. along with the Technical Bid. </w:t>
      </w:r>
    </w:p>
    <w:p w:rsidR="00DD028B" w:rsidRPr="001F20C4" w:rsidRDefault="00DD028B" w:rsidP="00762507">
      <w:pPr>
        <w:autoSpaceDE w:val="0"/>
        <w:autoSpaceDN w:val="0"/>
        <w:adjustRightInd w:val="0"/>
        <w:spacing w:line="2" w:lineRule="exact"/>
        <w:rPr>
          <w:rFonts w:ascii="Tahoma" w:hAnsi="Tahoma" w:cs="Tahoma"/>
        </w:rPr>
      </w:pPr>
    </w:p>
    <w:p w:rsidR="00DD028B" w:rsidRPr="001F20C4" w:rsidRDefault="00DD028B" w:rsidP="00762507">
      <w:pPr>
        <w:numPr>
          <w:ilvl w:val="0"/>
          <w:numId w:val="10"/>
        </w:numPr>
        <w:tabs>
          <w:tab w:val="clear" w:pos="720"/>
          <w:tab w:val="num" w:pos="440"/>
        </w:tabs>
        <w:overflowPunct w:val="0"/>
        <w:autoSpaceDE w:val="0"/>
        <w:autoSpaceDN w:val="0"/>
        <w:adjustRightInd w:val="0"/>
        <w:spacing w:line="236" w:lineRule="auto"/>
        <w:ind w:left="440" w:right="700" w:hanging="432"/>
        <w:jc w:val="both"/>
        <w:rPr>
          <w:rFonts w:ascii="Tahoma" w:hAnsi="Tahoma" w:cs="Tahoma"/>
        </w:rPr>
      </w:pPr>
      <w:r w:rsidRPr="001F20C4">
        <w:rPr>
          <w:rFonts w:ascii="Tahoma" w:hAnsi="Tahoma" w:cs="Tahoma"/>
        </w:rPr>
        <w:t>The prospective bidders should drop their bids at the box provided at the reception of IFCI Tower</w:t>
      </w:r>
      <w:proofErr w:type="gramStart"/>
      <w:r w:rsidRPr="001F20C4">
        <w:rPr>
          <w:rFonts w:ascii="Tahoma" w:hAnsi="Tahoma" w:cs="Tahoma"/>
        </w:rPr>
        <w:t>,61</w:t>
      </w:r>
      <w:proofErr w:type="gramEnd"/>
      <w:r w:rsidRPr="001F20C4">
        <w:rPr>
          <w:rFonts w:ascii="Tahoma" w:hAnsi="Tahoma" w:cs="Tahoma"/>
        </w:rPr>
        <w:t xml:space="preserve"> Nehru Place, New Delhi-110019. </w:t>
      </w:r>
    </w:p>
    <w:p w:rsidR="00DD028B" w:rsidRPr="001F20C4" w:rsidRDefault="00DD028B" w:rsidP="00762507">
      <w:pPr>
        <w:numPr>
          <w:ilvl w:val="0"/>
          <w:numId w:val="10"/>
        </w:numPr>
        <w:tabs>
          <w:tab w:val="clear" w:pos="720"/>
          <w:tab w:val="num" w:pos="440"/>
        </w:tabs>
        <w:overflowPunct w:val="0"/>
        <w:autoSpaceDE w:val="0"/>
        <w:autoSpaceDN w:val="0"/>
        <w:adjustRightInd w:val="0"/>
        <w:spacing w:line="207" w:lineRule="auto"/>
        <w:ind w:left="440" w:hanging="432"/>
        <w:jc w:val="both"/>
        <w:rPr>
          <w:rFonts w:ascii="Tahoma" w:hAnsi="Tahoma" w:cs="Tahoma"/>
        </w:rPr>
      </w:pPr>
      <w:r w:rsidRPr="001F20C4">
        <w:rPr>
          <w:rFonts w:ascii="Tahoma" w:hAnsi="Tahoma" w:cs="Tahoma"/>
        </w:rPr>
        <w:t xml:space="preserve">Last date and time for submission of bid is </w:t>
      </w:r>
      <w:r w:rsidR="00417AFC">
        <w:rPr>
          <w:rFonts w:ascii="Tahoma" w:hAnsi="Tahoma" w:cs="Tahoma"/>
        </w:rPr>
        <w:t>January 27, 2015 till 5 PM.</w:t>
      </w:r>
      <w:r w:rsidRPr="001F20C4">
        <w:rPr>
          <w:rFonts w:ascii="Tahoma" w:hAnsi="Tahoma" w:cs="Tahoma"/>
        </w:rPr>
        <w:t xml:space="preserve"> </w:t>
      </w:r>
    </w:p>
    <w:p w:rsidR="00DD028B" w:rsidRPr="001F20C4" w:rsidRDefault="00417AFC" w:rsidP="00762507">
      <w:pPr>
        <w:numPr>
          <w:ilvl w:val="0"/>
          <w:numId w:val="10"/>
        </w:numPr>
        <w:tabs>
          <w:tab w:val="clear" w:pos="720"/>
          <w:tab w:val="num" w:pos="440"/>
        </w:tabs>
        <w:overflowPunct w:val="0"/>
        <w:autoSpaceDE w:val="0"/>
        <w:autoSpaceDN w:val="0"/>
        <w:adjustRightInd w:val="0"/>
        <w:spacing w:line="208" w:lineRule="auto"/>
        <w:ind w:left="440" w:right="700" w:hanging="432"/>
        <w:jc w:val="both"/>
        <w:rPr>
          <w:rFonts w:ascii="Tahoma" w:hAnsi="Tahoma" w:cs="Tahoma"/>
        </w:rPr>
      </w:pPr>
      <w:r>
        <w:rPr>
          <w:rFonts w:ascii="Tahoma" w:hAnsi="Tahoma" w:cs="Tahoma"/>
        </w:rPr>
        <w:t xml:space="preserve">Technical and </w:t>
      </w:r>
      <w:r w:rsidR="00DD028B" w:rsidRPr="001F20C4">
        <w:rPr>
          <w:rFonts w:ascii="Tahoma" w:hAnsi="Tahoma" w:cs="Tahoma"/>
        </w:rPr>
        <w:t xml:space="preserve">Financial Bid will be opened on </w:t>
      </w:r>
      <w:r>
        <w:rPr>
          <w:rFonts w:ascii="Tahoma" w:hAnsi="Tahoma" w:cs="Tahoma"/>
        </w:rPr>
        <w:t>January 29, 2015 till 3 PM and 4 PM respectively.</w:t>
      </w:r>
      <w:r w:rsidR="00DD028B" w:rsidRPr="001F20C4">
        <w:rPr>
          <w:rFonts w:ascii="Tahoma" w:hAnsi="Tahoma" w:cs="Tahoma"/>
        </w:rPr>
        <w:t xml:space="preserve"> </w:t>
      </w:r>
    </w:p>
    <w:p w:rsidR="00DD028B" w:rsidRPr="001F20C4" w:rsidRDefault="00DD028B" w:rsidP="00762507">
      <w:pPr>
        <w:autoSpaceDE w:val="0"/>
        <w:autoSpaceDN w:val="0"/>
        <w:adjustRightInd w:val="0"/>
        <w:spacing w:line="213" w:lineRule="exact"/>
        <w:rPr>
          <w:rFonts w:ascii="Tahoma" w:hAnsi="Tahoma" w:cs="Tahoma"/>
        </w:rPr>
      </w:pPr>
    </w:p>
    <w:p w:rsidR="00B605A1" w:rsidRDefault="00B605A1" w:rsidP="00762507">
      <w:pPr>
        <w:autoSpaceDE w:val="0"/>
        <w:autoSpaceDN w:val="0"/>
        <w:adjustRightInd w:val="0"/>
        <w:ind w:left="2740"/>
        <w:rPr>
          <w:rFonts w:ascii="Tahoma" w:hAnsi="Tahoma" w:cs="Tahoma"/>
          <w:b/>
          <w:bCs/>
        </w:rPr>
      </w:pPr>
    </w:p>
    <w:p w:rsidR="00B605A1" w:rsidRDefault="00B605A1" w:rsidP="00762507">
      <w:pPr>
        <w:autoSpaceDE w:val="0"/>
        <w:autoSpaceDN w:val="0"/>
        <w:adjustRightInd w:val="0"/>
        <w:ind w:left="2740"/>
        <w:rPr>
          <w:rFonts w:ascii="Tahoma" w:hAnsi="Tahoma" w:cs="Tahoma"/>
          <w:b/>
          <w:bCs/>
        </w:rPr>
      </w:pPr>
    </w:p>
    <w:p w:rsidR="00762507" w:rsidRDefault="00762507" w:rsidP="00762507">
      <w:pPr>
        <w:autoSpaceDE w:val="0"/>
        <w:autoSpaceDN w:val="0"/>
        <w:adjustRightInd w:val="0"/>
        <w:ind w:left="2740"/>
        <w:rPr>
          <w:rFonts w:ascii="Tahoma" w:hAnsi="Tahoma" w:cs="Tahoma"/>
          <w:b/>
          <w:bCs/>
        </w:rPr>
      </w:pPr>
    </w:p>
    <w:p w:rsidR="00762507" w:rsidRDefault="00762507" w:rsidP="00762507">
      <w:pPr>
        <w:autoSpaceDE w:val="0"/>
        <w:autoSpaceDN w:val="0"/>
        <w:adjustRightInd w:val="0"/>
        <w:ind w:left="2740"/>
        <w:rPr>
          <w:rFonts w:ascii="Tahoma" w:hAnsi="Tahoma" w:cs="Tahoma"/>
          <w:b/>
          <w:bCs/>
        </w:rPr>
      </w:pPr>
    </w:p>
    <w:p w:rsidR="00B605A1" w:rsidRDefault="00B605A1" w:rsidP="00762507">
      <w:pPr>
        <w:autoSpaceDE w:val="0"/>
        <w:autoSpaceDN w:val="0"/>
        <w:adjustRightInd w:val="0"/>
        <w:ind w:left="2740"/>
        <w:rPr>
          <w:rFonts w:ascii="Tahoma" w:hAnsi="Tahoma" w:cs="Tahoma"/>
          <w:b/>
          <w:bCs/>
        </w:rPr>
      </w:pPr>
    </w:p>
    <w:p w:rsidR="00B16120" w:rsidRDefault="00B16120" w:rsidP="00762507">
      <w:pPr>
        <w:autoSpaceDE w:val="0"/>
        <w:autoSpaceDN w:val="0"/>
        <w:adjustRightInd w:val="0"/>
        <w:ind w:left="2740"/>
        <w:rPr>
          <w:rFonts w:ascii="Tahoma" w:hAnsi="Tahoma" w:cs="Tahoma"/>
          <w:b/>
          <w:bCs/>
        </w:rPr>
      </w:pPr>
    </w:p>
    <w:p w:rsidR="00B16120" w:rsidRDefault="00B16120" w:rsidP="00762507">
      <w:pPr>
        <w:autoSpaceDE w:val="0"/>
        <w:autoSpaceDN w:val="0"/>
        <w:adjustRightInd w:val="0"/>
        <w:ind w:left="2740"/>
        <w:rPr>
          <w:rFonts w:ascii="Tahoma" w:hAnsi="Tahoma" w:cs="Tahoma"/>
          <w:b/>
          <w:bCs/>
        </w:rPr>
      </w:pPr>
    </w:p>
    <w:p w:rsidR="00B16120" w:rsidRDefault="00B16120" w:rsidP="00DD028B">
      <w:pPr>
        <w:autoSpaceDE w:val="0"/>
        <w:autoSpaceDN w:val="0"/>
        <w:adjustRightInd w:val="0"/>
        <w:ind w:left="2740"/>
        <w:rPr>
          <w:rFonts w:ascii="Tahoma" w:hAnsi="Tahoma" w:cs="Tahoma"/>
          <w:b/>
          <w:bCs/>
        </w:rPr>
      </w:pPr>
    </w:p>
    <w:p w:rsidR="00B57D34" w:rsidRDefault="00B57D34" w:rsidP="00B57D34">
      <w:pPr>
        <w:autoSpaceDE w:val="0"/>
        <w:autoSpaceDN w:val="0"/>
        <w:adjustRightInd w:val="0"/>
        <w:jc w:val="center"/>
      </w:pPr>
      <w:r>
        <w:lastRenderedPageBreak/>
        <w:t>(On letter head of Practicing Company Secretary/Firm of Company Secretaries)</w:t>
      </w:r>
    </w:p>
    <w:p w:rsidR="00B57D34" w:rsidRDefault="00B57D34" w:rsidP="00DD028B">
      <w:pPr>
        <w:autoSpaceDE w:val="0"/>
        <w:autoSpaceDN w:val="0"/>
        <w:adjustRightInd w:val="0"/>
        <w:ind w:left="2740"/>
        <w:rPr>
          <w:rFonts w:ascii="Tahoma" w:hAnsi="Tahoma" w:cs="Tahoma"/>
          <w:b/>
          <w:bCs/>
        </w:rPr>
      </w:pPr>
    </w:p>
    <w:p w:rsidR="00DD028B" w:rsidRPr="001F20C4" w:rsidRDefault="00DD028B" w:rsidP="00DD028B">
      <w:pPr>
        <w:autoSpaceDE w:val="0"/>
        <w:autoSpaceDN w:val="0"/>
        <w:adjustRightInd w:val="0"/>
        <w:ind w:left="2740"/>
        <w:rPr>
          <w:rFonts w:ascii="Tahoma" w:hAnsi="Tahoma" w:cs="Tahoma"/>
        </w:rPr>
      </w:pPr>
      <w:bookmarkStart w:id="2" w:name="_GoBack"/>
      <w:bookmarkEnd w:id="2"/>
      <w:r w:rsidRPr="001F20C4">
        <w:rPr>
          <w:rFonts w:ascii="Tahoma" w:hAnsi="Tahoma" w:cs="Tahoma"/>
          <w:b/>
          <w:bCs/>
        </w:rPr>
        <w:t>DECLARATION/ACCEPTANCE</w:t>
      </w:r>
    </w:p>
    <w:p w:rsidR="00DD028B" w:rsidRPr="001F20C4" w:rsidRDefault="00DD028B" w:rsidP="00DD028B">
      <w:pPr>
        <w:autoSpaceDE w:val="0"/>
        <w:autoSpaceDN w:val="0"/>
        <w:adjustRightInd w:val="0"/>
        <w:spacing w:line="238" w:lineRule="exact"/>
        <w:rPr>
          <w:rFonts w:ascii="Tahoma" w:hAnsi="Tahoma" w:cs="Tahoma"/>
        </w:rPr>
      </w:pPr>
    </w:p>
    <w:p w:rsidR="00DD028B" w:rsidRPr="001F20C4" w:rsidRDefault="00DD028B" w:rsidP="00DD028B">
      <w:pPr>
        <w:overflowPunct w:val="0"/>
        <w:autoSpaceDE w:val="0"/>
        <w:autoSpaceDN w:val="0"/>
        <w:adjustRightInd w:val="0"/>
        <w:spacing w:line="251" w:lineRule="auto"/>
        <w:ind w:left="100" w:right="20"/>
        <w:jc w:val="both"/>
        <w:rPr>
          <w:rFonts w:ascii="Tahoma" w:hAnsi="Tahoma" w:cs="Tahoma"/>
        </w:rPr>
      </w:pPr>
      <w:r w:rsidRPr="001F20C4">
        <w:rPr>
          <w:rFonts w:ascii="Tahoma" w:hAnsi="Tahoma" w:cs="Tahoma"/>
        </w:rPr>
        <w:t>I_______________________ S/</w:t>
      </w:r>
      <w:proofErr w:type="spellStart"/>
      <w:r w:rsidRPr="001F20C4">
        <w:rPr>
          <w:rFonts w:ascii="Tahoma" w:hAnsi="Tahoma" w:cs="Tahoma"/>
        </w:rPr>
        <w:t>o/D</w:t>
      </w:r>
      <w:proofErr w:type="spellEnd"/>
      <w:r w:rsidRPr="001F20C4">
        <w:rPr>
          <w:rFonts w:ascii="Tahoma" w:hAnsi="Tahoma" w:cs="Tahoma"/>
        </w:rPr>
        <w:t>/o Sh. ________________ working as__________________ in (name of the firm and firm address in full be mentioned), hereby solemnly affirm and declare that I have been authorized to sign this tender.</w:t>
      </w:r>
    </w:p>
    <w:p w:rsidR="00DD028B" w:rsidRPr="001F20C4" w:rsidRDefault="00DD028B" w:rsidP="00DD028B">
      <w:pPr>
        <w:autoSpaceDE w:val="0"/>
        <w:autoSpaceDN w:val="0"/>
        <w:adjustRightInd w:val="0"/>
        <w:spacing w:line="198" w:lineRule="exact"/>
        <w:rPr>
          <w:rFonts w:ascii="Tahoma" w:hAnsi="Tahoma" w:cs="Tahoma"/>
        </w:rPr>
      </w:pPr>
    </w:p>
    <w:p w:rsidR="00DD028B" w:rsidRPr="001F20C4" w:rsidRDefault="00DD028B" w:rsidP="00DD028B">
      <w:pPr>
        <w:overflowPunct w:val="0"/>
        <w:autoSpaceDE w:val="0"/>
        <w:autoSpaceDN w:val="0"/>
        <w:adjustRightInd w:val="0"/>
        <w:spacing w:line="249" w:lineRule="auto"/>
        <w:ind w:left="100"/>
        <w:jc w:val="both"/>
        <w:rPr>
          <w:rFonts w:ascii="Tahoma" w:hAnsi="Tahoma" w:cs="Tahoma"/>
        </w:rPr>
      </w:pPr>
      <w:r w:rsidRPr="001F20C4">
        <w:rPr>
          <w:rFonts w:ascii="Tahoma" w:hAnsi="Tahoma" w:cs="Tahoma"/>
        </w:rPr>
        <w:t>I/</w:t>
      </w:r>
      <w:proofErr w:type="gramStart"/>
      <w:r w:rsidRPr="001F20C4">
        <w:rPr>
          <w:rFonts w:ascii="Tahoma" w:hAnsi="Tahoma" w:cs="Tahoma"/>
        </w:rPr>
        <w:t>We,</w:t>
      </w:r>
      <w:proofErr w:type="gramEnd"/>
      <w:r w:rsidRPr="001F20C4">
        <w:rPr>
          <w:rFonts w:ascii="Tahoma" w:hAnsi="Tahoma" w:cs="Tahoma"/>
        </w:rPr>
        <w:t xml:space="preserve"> hereby further declare and certify that I/We have accepted all the terms &amp; conditions mentioned in this tender and shall abide by all the terms &amp; conditions of tender/work award letter in the event of acceptance of my/our tender.</w:t>
      </w: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34" w:lineRule="exact"/>
        <w:rPr>
          <w:rFonts w:ascii="Tahoma" w:hAnsi="Tahoma" w:cs="Tahoma"/>
        </w:rPr>
      </w:pPr>
    </w:p>
    <w:p w:rsidR="00DD028B" w:rsidRDefault="00DD028B" w:rsidP="00DD028B">
      <w:pPr>
        <w:overflowPunct w:val="0"/>
        <w:autoSpaceDE w:val="0"/>
        <w:autoSpaceDN w:val="0"/>
        <w:adjustRightInd w:val="0"/>
        <w:spacing w:line="249" w:lineRule="auto"/>
        <w:ind w:left="100" w:right="4400"/>
        <w:rPr>
          <w:rFonts w:ascii="Tahoma" w:hAnsi="Tahoma" w:cs="Tahoma"/>
        </w:rPr>
      </w:pPr>
      <w:r w:rsidRPr="001F20C4">
        <w:rPr>
          <w:rFonts w:ascii="Tahoma" w:hAnsi="Tahoma" w:cs="Tahoma"/>
        </w:rPr>
        <w:t>Signature of Authorized Person of the firm/ proprietor etc. with Seal &amp; Stamp.: Name</w:t>
      </w:r>
      <w:proofErr w:type="gramStart"/>
      <w:r w:rsidRPr="001F20C4">
        <w:rPr>
          <w:rFonts w:ascii="Tahoma" w:hAnsi="Tahoma" w:cs="Tahoma"/>
        </w:rPr>
        <w:t>:_</w:t>
      </w:r>
      <w:proofErr w:type="gramEnd"/>
      <w:r w:rsidRPr="001F20C4">
        <w:rPr>
          <w:rFonts w:ascii="Tahoma" w:hAnsi="Tahoma" w:cs="Tahoma"/>
        </w:rPr>
        <w:t>_____________________</w:t>
      </w:r>
    </w:p>
    <w:p w:rsidR="009E534A" w:rsidRPr="001F20C4" w:rsidRDefault="009E534A" w:rsidP="009E534A">
      <w:pPr>
        <w:autoSpaceDE w:val="0"/>
        <w:autoSpaceDN w:val="0"/>
        <w:adjustRightInd w:val="0"/>
        <w:spacing w:line="235" w:lineRule="auto"/>
        <w:ind w:left="100"/>
        <w:rPr>
          <w:rFonts w:ascii="Tahoma" w:hAnsi="Tahoma" w:cs="Tahoma"/>
        </w:rPr>
      </w:pPr>
      <w:r w:rsidRPr="001F20C4">
        <w:rPr>
          <w:rFonts w:ascii="Tahoma" w:hAnsi="Tahoma" w:cs="Tahoma"/>
        </w:rPr>
        <w:t>Designation</w:t>
      </w:r>
      <w:proofErr w:type="gramStart"/>
      <w:r w:rsidRPr="001F20C4">
        <w:rPr>
          <w:rFonts w:ascii="Tahoma" w:hAnsi="Tahoma" w:cs="Tahoma"/>
        </w:rPr>
        <w:t>:_</w:t>
      </w:r>
      <w:proofErr w:type="gramEnd"/>
      <w:r w:rsidRPr="001F20C4">
        <w:rPr>
          <w:rFonts w:ascii="Tahoma" w:hAnsi="Tahoma" w:cs="Tahoma"/>
        </w:rPr>
        <w:t>_________________</w:t>
      </w:r>
    </w:p>
    <w:p w:rsidR="009E534A" w:rsidRPr="001F20C4" w:rsidRDefault="009E534A" w:rsidP="009E534A">
      <w:pPr>
        <w:autoSpaceDE w:val="0"/>
        <w:autoSpaceDN w:val="0"/>
        <w:adjustRightInd w:val="0"/>
        <w:spacing w:line="233" w:lineRule="auto"/>
        <w:ind w:left="100"/>
        <w:rPr>
          <w:rFonts w:ascii="Tahoma" w:hAnsi="Tahoma" w:cs="Tahoma"/>
        </w:rPr>
      </w:pPr>
      <w:proofErr w:type="gramStart"/>
      <w:r w:rsidRPr="001F20C4">
        <w:rPr>
          <w:rFonts w:ascii="Tahoma" w:hAnsi="Tahoma" w:cs="Tahoma"/>
        </w:rPr>
        <w:t>Membership No.</w:t>
      </w:r>
      <w:proofErr w:type="gramEnd"/>
      <w:r w:rsidRPr="001F20C4">
        <w:rPr>
          <w:rFonts w:ascii="Tahoma" w:hAnsi="Tahoma" w:cs="Tahoma"/>
        </w:rPr>
        <w:t xml:space="preserve"> ______________</w:t>
      </w:r>
    </w:p>
    <w:p w:rsidR="009E534A" w:rsidRPr="001F20C4" w:rsidRDefault="009E534A" w:rsidP="009E534A">
      <w:pPr>
        <w:autoSpaceDE w:val="0"/>
        <w:autoSpaceDN w:val="0"/>
        <w:adjustRightInd w:val="0"/>
        <w:spacing w:line="203" w:lineRule="exact"/>
        <w:rPr>
          <w:rFonts w:ascii="Tahoma" w:hAnsi="Tahoma" w:cs="Tahoma"/>
        </w:rPr>
      </w:pPr>
    </w:p>
    <w:p w:rsidR="009E534A" w:rsidRPr="001F20C4" w:rsidRDefault="009E534A" w:rsidP="009E534A">
      <w:pPr>
        <w:autoSpaceDE w:val="0"/>
        <w:autoSpaceDN w:val="0"/>
        <w:adjustRightInd w:val="0"/>
        <w:ind w:left="100"/>
        <w:rPr>
          <w:rFonts w:ascii="Tahoma" w:hAnsi="Tahoma" w:cs="Tahoma"/>
        </w:rPr>
      </w:pPr>
      <w:r w:rsidRPr="001F20C4">
        <w:rPr>
          <w:rFonts w:ascii="Tahoma" w:hAnsi="Tahoma" w:cs="Tahoma"/>
        </w:rPr>
        <w:t>Place:</w:t>
      </w:r>
    </w:p>
    <w:p w:rsidR="009E534A" w:rsidRPr="001F20C4" w:rsidRDefault="009E534A" w:rsidP="009E534A">
      <w:pPr>
        <w:autoSpaceDE w:val="0"/>
        <w:autoSpaceDN w:val="0"/>
        <w:adjustRightInd w:val="0"/>
        <w:spacing w:line="30" w:lineRule="exact"/>
        <w:rPr>
          <w:rFonts w:ascii="Tahoma" w:hAnsi="Tahoma" w:cs="Tahoma"/>
        </w:rPr>
      </w:pPr>
    </w:p>
    <w:p w:rsidR="009E534A" w:rsidRPr="001F20C4" w:rsidRDefault="009E534A" w:rsidP="009E534A">
      <w:pPr>
        <w:autoSpaceDE w:val="0"/>
        <w:autoSpaceDN w:val="0"/>
        <w:adjustRightInd w:val="0"/>
        <w:ind w:left="100"/>
        <w:rPr>
          <w:rFonts w:ascii="Tahoma" w:hAnsi="Tahoma" w:cs="Tahoma"/>
        </w:rPr>
      </w:pPr>
      <w:r w:rsidRPr="001F20C4">
        <w:rPr>
          <w:rFonts w:ascii="Tahoma" w:hAnsi="Tahoma" w:cs="Tahoma"/>
        </w:rPr>
        <w:t>Date:</w:t>
      </w:r>
    </w:p>
    <w:p w:rsidR="009E534A" w:rsidRPr="001F20C4" w:rsidRDefault="009E534A" w:rsidP="009E534A">
      <w:pPr>
        <w:autoSpaceDE w:val="0"/>
        <w:autoSpaceDN w:val="0"/>
        <w:adjustRightInd w:val="0"/>
        <w:spacing w:line="212" w:lineRule="exact"/>
        <w:rPr>
          <w:rFonts w:ascii="Tahoma" w:hAnsi="Tahoma" w:cs="Tahoma"/>
        </w:rPr>
      </w:pPr>
    </w:p>
    <w:p w:rsidR="009E534A" w:rsidRDefault="009E534A" w:rsidP="009E534A">
      <w:pPr>
        <w:autoSpaceDE w:val="0"/>
        <w:autoSpaceDN w:val="0"/>
        <w:adjustRightInd w:val="0"/>
        <w:ind w:left="80"/>
        <w:rPr>
          <w:rFonts w:ascii="Tahoma" w:hAnsi="Tahoma" w:cs="Tahoma"/>
          <w:b/>
          <w:bCs/>
        </w:rPr>
      </w:pPr>
      <w:r w:rsidRPr="001F20C4">
        <w:rPr>
          <w:rFonts w:ascii="Tahoma" w:hAnsi="Tahoma" w:cs="Tahoma"/>
          <w:b/>
          <w:bCs/>
        </w:rPr>
        <w:t>Encl.: Annexure I &amp; II</w:t>
      </w:r>
    </w:p>
    <w:p w:rsidR="009E534A" w:rsidRDefault="009E534A" w:rsidP="00DD028B">
      <w:pPr>
        <w:overflowPunct w:val="0"/>
        <w:autoSpaceDE w:val="0"/>
        <w:autoSpaceDN w:val="0"/>
        <w:adjustRightInd w:val="0"/>
        <w:spacing w:line="249" w:lineRule="auto"/>
        <w:ind w:left="100" w:right="4400"/>
        <w:rPr>
          <w:rFonts w:ascii="Tahoma" w:hAnsi="Tahoma" w:cs="Tahoma"/>
        </w:rPr>
      </w:pPr>
    </w:p>
    <w:p w:rsidR="009E534A" w:rsidRDefault="009E534A" w:rsidP="00DD028B">
      <w:pPr>
        <w:overflowPunct w:val="0"/>
        <w:autoSpaceDE w:val="0"/>
        <w:autoSpaceDN w:val="0"/>
        <w:adjustRightInd w:val="0"/>
        <w:spacing w:line="249" w:lineRule="auto"/>
        <w:ind w:left="100" w:right="4400"/>
        <w:rPr>
          <w:rFonts w:ascii="Tahoma" w:hAnsi="Tahoma" w:cs="Tahoma"/>
        </w:rPr>
      </w:pPr>
    </w:p>
    <w:p w:rsidR="009E534A" w:rsidRDefault="009E534A" w:rsidP="00DD028B">
      <w:pPr>
        <w:overflowPunct w:val="0"/>
        <w:autoSpaceDE w:val="0"/>
        <w:autoSpaceDN w:val="0"/>
        <w:adjustRightInd w:val="0"/>
        <w:spacing w:line="249" w:lineRule="auto"/>
        <w:ind w:left="100" w:right="4400"/>
        <w:rPr>
          <w:rFonts w:ascii="Tahoma" w:hAnsi="Tahoma" w:cs="Tahoma"/>
        </w:rPr>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9E534A" w:rsidRDefault="009E534A" w:rsidP="009E534A">
      <w:pPr>
        <w:autoSpaceDE w:val="0"/>
        <w:autoSpaceDN w:val="0"/>
        <w:adjustRightInd w:val="0"/>
      </w:pPr>
    </w:p>
    <w:p w:rsidR="00B16120" w:rsidRDefault="00B16120" w:rsidP="009E534A">
      <w:pPr>
        <w:autoSpaceDE w:val="0"/>
        <w:autoSpaceDN w:val="0"/>
        <w:adjustRightInd w:val="0"/>
      </w:pPr>
    </w:p>
    <w:p w:rsidR="009E534A" w:rsidRDefault="009E534A" w:rsidP="009E534A">
      <w:pPr>
        <w:autoSpaceDE w:val="0"/>
        <w:autoSpaceDN w:val="0"/>
        <w:adjustRightInd w:val="0"/>
        <w:ind w:left="600"/>
        <w:jc w:val="right"/>
        <w:rPr>
          <w:rFonts w:ascii="Tahoma" w:hAnsi="Tahoma" w:cs="Tahoma"/>
          <w:b/>
          <w:bCs/>
        </w:rPr>
      </w:pPr>
      <w:r w:rsidRPr="001F20C4">
        <w:rPr>
          <w:rFonts w:ascii="Tahoma" w:hAnsi="Tahoma" w:cs="Tahoma"/>
          <w:b/>
          <w:bCs/>
        </w:rPr>
        <w:t>ANNEXURE-I</w:t>
      </w:r>
    </w:p>
    <w:p w:rsidR="009E534A" w:rsidRDefault="009E534A" w:rsidP="009E534A">
      <w:pPr>
        <w:autoSpaceDE w:val="0"/>
        <w:autoSpaceDN w:val="0"/>
        <w:adjustRightInd w:val="0"/>
        <w:ind w:left="600"/>
        <w:jc w:val="right"/>
        <w:rPr>
          <w:rFonts w:ascii="Tahoma" w:hAnsi="Tahoma" w:cs="Tahoma"/>
          <w:b/>
          <w:bCs/>
        </w:rPr>
      </w:pPr>
    </w:p>
    <w:p w:rsidR="004957FB" w:rsidRDefault="009E534A" w:rsidP="004957FB">
      <w:pPr>
        <w:autoSpaceDE w:val="0"/>
        <w:autoSpaceDN w:val="0"/>
        <w:adjustRightInd w:val="0"/>
        <w:jc w:val="center"/>
      </w:pPr>
      <w:r>
        <w:t>(On letter head of Practicing Company Secretary/Firm of Company Secretaries)</w:t>
      </w:r>
    </w:p>
    <w:p w:rsidR="004957FB" w:rsidRPr="00F3710D" w:rsidRDefault="004957FB" w:rsidP="004957FB">
      <w:pPr>
        <w:tabs>
          <w:tab w:val="left" w:pos="820"/>
          <w:tab w:val="center" w:pos="4250"/>
        </w:tabs>
        <w:autoSpaceDE w:val="0"/>
        <w:autoSpaceDN w:val="0"/>
        <w:adjustRightInd w:val="0"/>
        <w:rPr>
          <w:b/>
        </w:rPr>
      </w:pPr>
      <w:r>
        <w:tab/>
      </w:r>
      <w:r>
        <w:tab/>
      </w:r>
      <w:r w:rsidR="009E534A" w:rsidRPr="00F3710D">
        <w:rPr>
          <w:b/>
        </w:rPr>
        <w:t xml:space="preserve">PROFORMA FOR TECHNICAL BID </w:t>
      </w:r>
    </w:p>
    <w:p w:rsidR="009E534A" w:rsidRPr="001F20C4" w:rsidRDefault="009E534A" w:rsidP="004957FB">
      <w:pPr>
        <w:tabs>
          <w:tab w:val="left" w:pos="820"/>
          <w:tab w:val="center" w:pos="4250"/>
        </w:tabs>
        <w:autoSpaceDE w:val="0"/>
        <w:autoSpaceDN w:val="0"/>
        <w:adjustRightInd w:val="0"/>
        <w:jc w:val="center"/>
        <w:rPr>
          <w:rFonts w:ascii="Tahoma" w:hAnsi="Tahoma" w:cs="Tahoma"/>
        </w:rPr>
      </w:pPr>
      <w:r>
        <w:t xml:space="preserve">(For conducting Secretariat Audit of </w:t>
      </w:r>
      <w:r w:rsidR="004957FB">
        <w:t>IIDL)</w:t>
      </w:r>
    </w:p>
    <w:tbl>
      <w:tblPr>
        <w:tblpPr w:leftFromText="180" w:rightFromText="180" w:vertAnchor="text" w:horzAnchor="margin" w:tblpXSpec="center" w:tblpY="129"/>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2100"/>
        <w:gridCol w:w="1580"/>
        <w:gridCol w:w="340"/>
        <w:gridCol w:w="1380"/>
        <w:gridCol w:w="2640"/>
      </w:tblGrid>
      <w:tr w:rsidR="009E534A" w:rsidRPr="001F20C4" w:rsidTr="009E534A">
        <w:trPr>
          <w:trHeight w:val="287"/>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2100" w:type="dxa"/>
            <w:vAlign w:val="bottom"/>
          </w:tcPr>
          <w:p w:rsidR="009E534A" w:rsidRPr="001F20C4" w:rsidRDefault="009E534A" w:rsidP="009E534A">
            <w:pPr>
              <w:autoSpaceDE w:val="0"/>
              <w:autoSpaceDN w:val="0"/>
              <w:adjustRightInd w:val="0"/>
              <w:rPr>
                <w:rFonts w:ascii="Tahoma" w:hAnsi="Tahoma" w:cs="Tahoma"/>
              </w:rPr>
            </w:pPr>
          </w:p>
        </w:tc>
        <w:tc>
          <w:tcPr>
            <w:tcW w:w="1580" w:type="dxa"/>
            <w:vAlign w:val="bottom"/>
          </w:tcPr>
          <w:p w:rsidR="009E534A" w:rsidRPr="001F20C4" w:rsidRDefault="009E534A" w:rsidP="009E534A">
            <w:pPr>
              <w:autoSpaceDE w:val="0"/>
              <w:autoSpaceDN w:val="0"/>
              <w:adjustRightInd w:val="0"/>
              <w:rPr>
                <w:rFonts w:ascii="Tahoma" w:hAnsi="Tahoma" w:cs="Tahoma"/>
              </w:rPr>
            </w:pPr>
          </w:p>
        </w:tc>
        <w:tc>
          <w:tcPr>
            <w:tcW w:w="340" w:type="dxa"/>
            <w:vAlign w:val="bottom"/>
          </w:tcPr>
          <w:p w:rsidR="009E534A" w:rsidRPr="001F20C4" w:rsidRDefault="009E534A" w:rsidP="009E534A">
            <w:pPr>
              <w:autoSpaceDE w:val="0"/>
              <w:autoSpaceDN w:val="0"/>
              <w:adjustRightInd w:val="0"/>
              <w:rPr>
                <w:rFonts w:ascii="Tahoma" w:hAnsi="Tahoma" w:cs="Tahoma"/>
              </w:rPr>
            </w:pPr>
          </w:p>
        </w:tc>
        <w:tc>
          <w:tcPr>
            <w:tcW w:w="4020" w:type="dxa"/>
            <w:gridSpan w:val="2"/>
            <w:vAlign w:val="bottom"/>
          </w:tcPr>
          <w:p w:rsidR="009E534A" w:rsidRPr="001F20C4" w:rsidRDefault="009E534A" w:rsidP="009E534A">
            <w:pPr>
              <w:autoSpaceDE w:val="0"/>
              <w:autoSpaceDN w:val="0"/>
              <w:adjustRightInd w:val="0"/>
              <w:ind w:left="600"/>
              <w:jc w:val="right"/>
              <w:rPr>
                <w:rFonts w:ascii="Tahoma" w:hAnsi="Tahoma" w:cs="Tahoma"/>
              </w:rPr>
            </w:pPr>
          </w:p>
        </w:tc>
      </w:tr>
      <w:tr w:rsidR="009E534A" w:rsidRPr="001F20C4" w:rsidTr="009E534A">
        <w:trPr>
          <w:trHeight w:val="230"/>
        </w:trPr>
        <w:tc>
          <w:tcPr>
            <w:tcW w:w="480" w:type="dxa"/>
            <w:vAlign w:val="bottom"/>
          </w:tcPr>
          <w:p w:rsidR="009E534A" w:rsidRPr="001F20C4" w:rsidRDefault="009E534A" w:rsidP="009E534A">
            <w:pPr>
              <w:autoSpaceDE w:val="0"/>
              <w:autoSpaceDN w:val="0"/>
              <w:adjustRightInd w:val="0"/>
              <w:spacing w:line="229" w:lineRule="exact"/>
              <w:ind w:right="56"/>
              <w:jc w:val="right"/>
              <w:rPr>
                <w:rFonts w:ascii="Tahoma" w:hAnsi="Tahoma" w:cs="Tahoma"/>
              </w:rPr>
            </w:pPr>
            <w:r w:rsidRPr="001F20C4">
              <w:rPr>
                <w:rFonts w:ascii="Tahoma" w:hAnsi="Tahoma" w:cs="Tahoma"/>
                <w:b/>
                <w:bCs/>
              </w:rPr>
              <w:t>1.</w:t>
            </w:r>
          </w:p>
        </w:tc>
        <w:tc>
          <w:tcPr>
            <w:tcW w:w="8040" w:type="dxa"/>
            <w:gridSpan w:val="5"/>
            <w:vAlign w:val="bottom"/>
          </w:tcPr>
          <w:p w:rsidR="009E534A" w:rsidRPr="001F20C4" w:rsidRDefault="009E534A" w:rsidP="009E534A">
            <w:pPr>
              <w:autoSpaceDE w:val="0"/>
              <w:autoSpaceDN w:val="0"/>
              <w:adjustRightInd w:val="0"/>
              <w:spacing w:line="229" w:lineRule="exact"/>
              <w:ind w:left="80"/>
              <w:rPr>
                <w:rFonts w:ascii="Tahoma" w:hAnsi="Tahoma" w:cs="Tahoma"/>
              </w:rPr>
            </w:pPr>
            <w:r w:rsidRPr="001F20C4">
              <w:rPr>
                <w:rFonts w:ascii="Tahoma" w:hAnsi="Tahoma" w:cs="Tahoma"/>
                <w:b/>
                <w:bCs/>
              </w:rPr>
              <w:t>PARTICULARS   OF   THE   PCS/LEAD   PARTNER   AND   ACTIVE</w:t>
            </w:r>
          </w:p>
        </w:tc>
      </w:tr>
      <w:tr w:rsidR="009E534A" w:rsidRPr="001F20C4" w:rsidTr="009E534A">
        <w:trPr>
          <w:trHeight w:val="265"/>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4020" w:type="dxa"/>
            <w:gridSpan w:val="3"/>
            <w:vAlign w:val="bottom"/>
          </w:tcPr>
          <w:p w:rsidR="009E534A" w:rsidRPr="001F20C4" w:rsidRDefault="009E534A" w:rsidP="009E534A">
            <w:pPr>
              <w:autoSpaceDE w:val="0"/>
              <w:autoSpaceDN w:val="0"/>
              <w:adjustRightInd w:val="0"/>
              <w:ind w:left="80"/>
              <w:rPr>
                <w:rFonts w:ascii="Tahoma" w:hAnsi="Tahoma" w:cs="Tahoma"/>
              </w:rPr>
            </w:pPr>
            <w:r w:rsidRPr="001F20C4">
              <w:rPr>
                <w:rFonts w:ascii="Tahoma" w:hAnsi="Tahoma" w:cs="Tahoma"/>
                <w:b/>
                <w:bCs/>
              </w:rPr>
              <w:t>PARTNERS/EMPLOYEES</w:t>
            </w:r>
          </w:p>
        </w:tc>
        <w:tc>
          <w:tcPr>
            <w:tcW w:w="1380" w:type="dxa"/>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52"/>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2100" w:type="dxa"/>
            <w:vAlign w:val="bottom"/>
          </w:tcPr>
          <w:p w:rsidR="009E534A" w:rsidRPr="001F20C4" w:rsidRDefault="009E534A" w:rsidP="009E534A">
            <w:pPr>
              <w:autoSpaceDE w:val="0"/>
              <w:autoSpaceDN w:val="0"/>
              <w:adjustRightInd w:val="0"/>
              <w:rPr>
                <w:rFonts w:ascii="Tahoma" w:hAnsi="Tahoma" w:cs="Tahoma"/>
              </w:rPr>
            </w:pPr>
          </w:p>
        </w:tc>
        <w:tc>
          <w:tcPr>
            <w:tcW w:w="1580" w:type="dxa"/>
            <w:vAlign w:val="bottom"/>
          </w:tcPr>
          <w:p w:rsidR="009E534A" w:rsidRPr="001F20C4" w:rsidRDefault="009E534A" w:rsidP="009E534A">
            <w:pPr>
              <w:autoSpaceDE w:val="0"/>
              <w:autoSpaceDN w:val="0"/>
              <w:adjustRightInd w:val="0"/>
              <w:rPr>
                <w:rFonts w:ascii="Tahoma" w:hAnsi="Tahoma" w:cs="Tahoma"/>
              </w:rPr>
            </w:pPr>
          </w:p>
        </w:tc>
        <w:tc>
          <w:tcPr>
            <w:tcW w:w="340" w:type="dxa"/>
            <w:vAlign w:val="bottom"/>
          </w:tcPr>
          <w:p w:rsidR="009E534A" w:rsidRPr="001F20C4" w:rsidRDefault="009E534A" w:rsidP="009E534A">
            <w:pPr>
              <w:autoSpaceDE w:val="0"/>
              <w:autoSpaceDN w:val="0"/>
              <w:adjustRightInd w:val="0"/>
              <w:rPr>
                <w:rFonts w:ascii="Tahoma" w:hAnsi="Tahoma" w:cs="Tahoma"/>
              </w:rPr>
            </w:pPr>
          </w:p>
        </w:tc>
        <w:tc>
          <w:tcPr>
            <w:tcW w:w="1380" w:type="dxa"/>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225"/>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2100" w:type="dxa"/>
            <w:vAlign w:val="bottom"/>
          </w:tcPr>
          <w:p w:rsidR="009E534A" w:rsidRPr="001F20C4" w:rsidRDefault="009E534A" w:rsidP="009E534A">
            <w:pPr>
              <w:autoSpaceDE w:val="0"/>
              <w:autoSpaceDN w:val="0"/>
              <w:adjustRightInd w:val="0"/>
              <w:spacing w:line="224" w:lineRule="exact"/>
              <w:ind w:left="580"/>
              <w:rPr>
                <w:rFonts w:ascii="Tahoma" w:hAnsi="Tahoma" w:cs="Tahoma"/>
              </w:rPr>
            </w:pPr>
            <w:r w:rsidRPr="001F20C4">
              <w:rPr>
                <w:rFonts w:ascii="Tahoma" w:hAnsi="Tahoma" w:cs="Tahoma"/>
                <w:b/>
                <w:bCs/>
              </w:rPr>
              <w:t>Name(s)</w:t>
            </w:r>
          </w:p>
        </w:tc>
        <w:tc>
          <w:tcPr>
            <w:tcW w:w="1920" w:type="dxa"/>
            <w:gridSpan w:val="2"/>
            <w:vAlign w:val="bottom"/>
          </w:tcPr>
          <w:p w:rsidR="009E534A" w:rsidRPr="001F20C4" w:rsidRDefault="009E534A" w:rsidP="009E534A">
            <w:pPr>
              <w:autoSpaceDE w:val="0"/>
              <w:autoSpaceDN w:val="0"/>
              <w:adjustRightInd w:val="0"/>
              <w:spacing w:line="224" w:lineRule="exact"/>
              <w:ind w:left="100"/>
              <w:rPr>
                <w:rFonts w:ascii="Tahoma" w:hAnsi="Tahoma" w:cs="Tahoma"/>
              </w:rPr>
            </w:pPr>
            <w:r w:rsidRPr="001F20C4">
              <w:rPr>
                <w:rFonts w:ascii="Tahoma" w:hAnsi="Tahoma" w:cs="Tahoma"/>
                <w:b/>
                <w:bCs/>
              </w:rPr>
              <w:t>Membership No.</w:t>
            </w:r>
          </w:p>
        </w:tc>
        <w:tc>
          <w:tcPr>
            <w:tcW w:w="1380" w:type="dxa"/>
            <w:vAlign w:val="bottom"/>
          </w:tcPr>
          <w:p w:rsidR="009E534A" w:rsidRPr="001F20C4" w:rsidRDefault="009E534A" w:rsidP="009E534A">
            <w:pPr>
              <w:autoSpaceDE w:val="0"/>
              <w:autoSpaceDN w:val="0"/>
              <w:adjustRightInd w:val="0"/>
              <w:spacing w:line="224" w:lineRule="exact"/>
              <w:ind w:left="460"/>
              <w:rPr>
                <w:rFonts w:ascii="Tahoma" w:hAnsi="Tahoma" w:cs="Tahoma"/>
              </w:rPr>
            </w:pPr>
            <w:r w:rsidRPr="001F20C4">
              <w:rPr>
                <w:rFonts w:ascii="Tahoma" w:hAnsi="Tahoma" w:cs="Tahoma"/>
                <w:b/>
                <w:bCs/>
              </w:rPr>
              <w:t>PAN</w:t>
            </w:r>
          </w:p>
        </w:tc>
        <w:tc>
          <w:tcPr>
            <w:tcW w:w="2640" w:type="dxa"/>
            <w:vAlign w:val="bottom"/>
          </w:tcPr>
          <w:p w:rsidR="009E534A" w:rsidRPr="001F20C4" w:rsidRDefault="009E534A" w:rsidP="009E534A">
            <w:pPr>
              <w:autoSpaceDE w:val="0"/>
              <w:autoSpaceDN w:val="0"/>
              <w:adjustRightInd w:val="0"/>
              <w:spacing w:line="224" w:lineRule="exact"/>
              <w:ind w:left="100"/>
              <w:rPr>
                <w:rFonts w:ascii="Tahoma" w:hAnsi="Tahoma" w:cs="Tahoma"/>
              </w:rPr>
            </w:pPr>
            <w:r w:rsidRPr="001F20C4">
              <w:rPr>
                <w:rFonts w:ascii="Tahoma" w:hAnsi="Tahoma" w:cs="Tahoma"/>
                <w:b/>
                <w:bCs/>
              </w:rPr>
              <w:t>Status (PCS/LEAD</w:t>
            </w:r>
          </w:p>
        </w:tc>
      </w:tr>
      <w:tr w:rsidR="009E534A" w:rsidRPr="001F20C4" w:rsidTr="009E534A">
        <w:trPr>
          <w:trHeight w:val="267"/>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2100" w:type="dxa"/>
            <w:vAlign w:val="bottom"/>
          </w:tcPr>
          <w:p w:rsidR="009E534A" w:rsidRPr="001F20C4" w:rsidRDefault="009E534A" w:rsidP="009E534A">
            <w:pPr>
              <w:autoSpaceDE w:val="0"/>
              <w:autoSpaceDN w:val="0"/>
              <w:adjustRightInd w:val="0"/>
              <w:rPr>
                <w:rFonts w:ascii="Tahoma" w:hAnsi="Tahoma" w:cs="Tahoma"/>
              </w:rPr>
            </w:pPr>
          </w:p>
        </w:tc>
        <w:tc>
          <w:tcPr>
            <w:tcW w:w="1580" w:type="dxa"/>
            <w:vAlign w:val="bottom"/>
          </w:tcPr>
          <w:p w:rsidR="009E534A" w:rsidRPr="001F20C4" w:rsidRDefault="009E534A" w:rsidP="009E534A">
            <w:pPr>
              <w:autoSpaceDE w:val="0"/>
              <w:autoSpaceDN w:val="0"/>
              <w:adjustRightInd w:val="0"/>
              <w:rPr>
                <w:rFonts w:ascii="Tahoma" w:hAnsi="Tahoma" w:cs="Tahoma"/>
              </w:rPr>
            </w:pPr>
          </w:p>
        </w:tc>
        <w:tc>
          <w:tcPr>
            <w:tcW w:w="340" w:type="dxa"/>
            <w:vAlign w:val="bottom"/>
          </w:tcPr>
          <w:p w:rsidR="009E534A" w:rsidRPr="001F20C4" w:rsidRDefault="009E534A" w:rsidP="009E534A">
            <w:pPr>
              <w:autoSpaceDE w:val="0"/>
              <w:autoSpaceDN w:val="0"/>
              <w:adjustRightInd w:val="0"/>
              <w:rPr>
                <w:rFonts w:ascii="Tahoma" w:hAnsi="Tahoma" w:cs="Tahoma"/>
              </w:rPr>
            </w:pPr>
          </w:p>
        </w:tc>
        <w:tc>
          <w:tcPr>
            <w:tcW w:w="1380" w:type="dxa"/>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ind w:left="100"/>
              <w:rPr>
                <w:rFonts w:ascii="Tahoma" w:hAnsi="Tahoma" w:cs="Tahoma"/>
              </w:rPr>
            </w:pPr>
            <w:r w:rsidRPr="001F20C4">
              <w:rPr>
                <w:rFonts w:ascii="Tahoma" w:hAnsi="Tahoma" w:cs="Tahoma"/>
                <w:b/>
                <w:bCs/>
              </w:rPr>
              <w:t>Partners/Employees)</w:t>
            </w:r>
          </w:p>
        </w:tc>
      </w:tr>
      <w:tr w:rsidR="009E534A" w:rsidRPr="001F20C4" w:rsidTr="009E534A">
        <w:trPr>
          <w:trHeight w:val="428"/>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2100" w:type="dxa"/>
            <w:vAlign w:val="bottom"/>
          </w:tcPr>
          <w:p w:rsidR="009E534A" w:rsidRPr="001F20C4" w:rsidRDefault="009E534A" w:rsidP="009E534A">
            <w:pPr>
              <w:autoSpaceDE w:val="0"/>
              <w:autoSpaceDN w:val="0"/>
              <w:adjustRightInd w:val="0"/>
              <w:rPr>
                <w:rFonts w:ascii="Tahoma" w:hAnsi="Tahoma" w:cs="Tahoma"/>
              </w:rPr>
            </w:pPr>
          </w:p>
        </w:tc>
        <w:tc>
          <w:tcPr>
            <w:tcW w:w="1580" w:type="dxa"/>
            <w:vAlign w:val="bottom"/>
          </w:tcPr>
          <w:p w:rsidR="009E534A" w:rsidRPr="001F20C4" w:rsidRDefault="009E534A" w:rsidP="009E534A">
            <w:pPr>
              <w:autoSpaceDE w:val="0"/>
              <w:autoSpaceDN w:val="0"/>
              <w:adjustRightInd w:val="0"/>
              <w:rPr>
                <w:rFonts w:ascii="Tahoma" w:hAnsi="Tahoma" w:cs="Tahoma"/>
              </w:rPr>
            </w:pPr>
          </w:p>
        </w:tc>
        <w:tc>
          <w:tcPr>
            <w:tcW w:w="340" w:type="dxa"/>
            <w:vAlign w:val="bottom"/>
          </w:tcPr>
          <w:p w:rsidR="009E534A" w:rsidRPr="001F20C4" w:rsidRDefault="009E534A" w:rsidP="009E534A">
            <w:pPr>
              <w:autoSpaceDE w:val="0"/>
              <w:autoSpaceDN w:val="0"/>
              <w:adjustRightInd w:val="0"/>
              <w:rPr>
                <w:rFonts w:ascii="Tahoma" w:hAnsi="Tahoma" w:cs="Tahoma"/>
              </w:rPr>
            </w:pPr>
          </w:p>
        </w:tc>
        <w:tc>
          <w:tcPr>
            <w:tcW w:w="1380" w:type="dxa"/>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393"/>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2100" w:type="dxa"/>
            <w:vAlign w:val="bottom"/>
          </w:tcPr>
          <w:p w:rsidR="009E534A" w:rsidRPr="001F20C4" w:rsidRDefault="009E534A" w:rsidP="009E534A">
            <w:pPr>
              <w:autoSpaceDE w:val="0"/>
              <w:autoSpaceDN w:val="0"/>
              <w:adjustRightInd w:val="0"/>
              <w:rPr>
                <w:rFonts w:ascii="Tahoma" w:hAnsi="Tahoma" w:cs="Tahoma"/>
              </w:rPr>
            </w:pPr>
          </w:p>
        </w:tc>
        <w:tc>
          <w:tcPr>
            <w:tcW w:w="1580" w:type="dxa"/>
            <w:vAlign w:val="bottom"/>
          </w:tcPr>
          <w:p w:rsidR="009E534A" w:rsidRPr="001F20C4" w:rsidRDefault="009E534A" w:rsidP="009E534A">
            <w:pPr>
              <w:autoSpaceDE w:val="0"/>
              <w:autoSpaceDN w:val="0"/>
              <w:adjustRightInd w:val="0"/>
              <w:rPr>
                <w:rFonts w:ascii="Tahoma" w:hAnsi="Tahoma" w:cs="Tahoma"/>
              </w:rPr>
            </w:pPr>
          </w:p>
        </w:tc>
        <w:tc>
          <w:tcPr>
            <w:tcW w:w="340" w:type="dxa"/>
            <w:vAlign w:val="bottom"/>
          </w:tcPr>
          <w:p w:rsidR="009E534A" w:rsidRPr="001F20C4" w:rsidRDefault="009E534A" w:rsidP="009E534A">
            <w:pPr>
              <w:autoSpaceDE w:val="0"/>
              <w:autoSpaceDN w:val="0"/>
              <w:adjustRightInd w:val="0"/>
              <w:rPr>
                <w:rFonts w:ascii="Tahoma" w:hAnsi="Tahoma" w:cs="Tahoma"/>
              </w:rPr>
            </w:pPr>
          </w:p>
        </w:tc>
        <w:tc>
          <w:tcPr>
            <w:tcW w:w="1380" w:type="dxa"/>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489"/>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2100" w:type="dxa"/>
            <w:vAlign w:val="bottom"/>
          </w:tcPr>
          <w:p w:rsidR="009E534A" w:rsidRPr="001F20C4" w:rsidRDefault="009E534A" w:rsidP="009E534A">
            <w:pPr>
              <w:autoSpaceDE w:val="0"/>
              <w:autoSpaceDN w:val="0"/>
              <w:adjustRightInd w:val="0"/>
              <w:rPr>
                <w:rFonts w:ascii="Tahoma" w:hAnsi="Tahoma" w:cs="Tahoma"/>
              </w:rPr>
            </w:pPr>
          </w:p>
        </w:tc>
        <w:tc>
          <w:tcPr>
            <w:tcW w:w="1580" w:type="dxa"/>
            <w:vAlign w:val="bottom"/>
          </w:tcPr>
          <w:p w:rsidR="009E534A" w:rsidRPr="001F20C4" w:rsidRDefault="009E534A" w:rsidP="009E534A">
            <w:pPr>
              <w:autoSpaceDE w:val="0"/>
              <w:autoSpaceDN w:val="0"/>
              <w:adjustRightInd w:val="0"/>
              <w:rPr>
                <w:rFonts w:ascii="Tahoma" w:hAnsi="Tahoma" w:cs="Tahoma"/>
              </w:rPr>
            </w:pPr>
          </w:p>
        </w:tc>
        <w:tc>
          <w:tcPr>
            <w:tcW w:w="340" w:type="dxa"/>
            <w:vAlign w:val="bottom"/>
          </w:tcPr>
          <w:p w:rsidR="009E534A" w:rsidRPr="001F20C4" w:rsidRDefault="009E534A" w:rsidP="009E534A">
            <w:pPr>
              <w:autoSpaceDE w:val="0"/>
              <w:autoSpaceDN w:val="0"/>
              <w:adjustRightInd w:val="0"/>
              <w:rPr>
                <w:rFonts w:ascii="Tahoma" w:hAnsi="Tahoma" w:cs="Tahoma"/>
              </w:rPr>
            </w:pPr>
          </w:p>
        </w:tc>
        <w:tc>
          <w:tcPr>
            <w:tcW w:w="1380" w:type="dxa"/>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494"/>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2100" w:type="dxa"/>
            <w:vAlign w:val="bottom"/>
          </w:tcPr>
          <w:p w:rsidR="009E534A" w:rsidRPr="001F20C4" w:rsidRDefault="009E534A" w:rsidP="009E534A">
            <w:pPr>
              <w:autoSpaceDE w:val="0"/>
              <w:autoSpaceDN w:val="0"/>
              <w:adjustRightInd w:val="0"/>
              <w:rPr>
                <w:rFonts w:ascii="Tahoma" w:hAnsi="Tahoma" w:cs="Tahoma"/>
              </w:rPr>
            </w:pPr>
          </w:p>
        </w:tc>
        <w:tc>
          <w:tcPr>
            <w:tcW w:w="1580" w:type="dxa"/>
            <w:vAlign w:val="bottom"/>
          </w:tcPr>
          <w:p w:rsidR="009E534A" w:rsidRPr="001F20C4" w:rsidRDefault="009E534A" w:rsidP="009E534A">
            <w:pPr>
              <w:autoSpaceDE w:val="0"/>
              <w:autoSpaceDN w:val="0"/>
              <w:adjustRightInd w:val="0"/>
              <w:rPr>
                <w:rFonts w:ascii="Tahoma" w:hAnsi="Tahoma" w:cs="Tahoma"/>
              </w:rPr>
            </w:pPr>
          </w:p>
        </w:tc>
        <w:tc>
          <w:tcPr>
            <w:tcW w:w="340" w:type="dxa"/>
            <w:vAlign w:val="bottom"/>
          </w:tcPr>
          <w:p w:rsidR="009E534A" w:rsidRPr="001F20C4" w:rsidRDefault="009E534A" w:rsidP="009E534A">
            <w:pPr>
              <w:autoSpaceDE w:val="0"/>
              <w:autoSpaceDN w:val="0"/>
              <w:adjustRightInd w:val="0"/>
              <w:rPr>
                <w:rFonts w:ascii="Tahoma" w:hAnsi="Tahoma" w:cs="Tahoma"/>
              </w:rPr>
            </w:pPr>
          </w:p>
        </w:tc>
        <w:tc>
          <w:tcPr>
            <w:tcW w:w="1380" w:type="dxa"/>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225"/>
        </w:trPr>
        <w:tc>
          <w:tcPr>
            <w:tcW w:w="480" w:type="dxa"/>
            <w:vAlign w:val="bottom"/>
          </w:tcPr>
          <w:p w:rsidR="009E534A" w:rsidRPr="001F20C4" w:rsidRDefault="009E534A" w:rsidP="009E534A">
            <w:pPr>
              <w:autoSpaceDE w:val="0"/>
              <w:autoSpaceDN w:val="0"/>
              <w:adjustRightInd w:val="0"/>
              <w:spacing w:line="224" w:lineRule="exact"/>
              <w:ind w:right="56"/>
              <w:jc w:val="right"/>
              <w:rPr>
                <w:rFonts w:ascii="Tahoma" w:hAnsi="Tahoma" w:cs="Tahoma"/>
              </w:rPr>
            </w:pPr>
            <w:r w:rsidRPr="001F20C4">
              <w:rPr>
                <w:rFonts w:ascii="Tahoma" w:hAnsi="Tahoma" w:cs="Tahoma"/>
                <w:b/>
                <w:bCs/>
              </w:rPr>
              <w:t>2.</w:t>
            </w:r>
          </w:p>
        </w:tc>
        <w:tc>
          <w:tcPr>
            <w:tcW w:w="8040" w:type="dxa"/>
            <w:gridSpan w:val="5"/>
            <w:vAlign w:val="bottom"/>
          </w:tcPr>
          <w:p w:rsidR="009E534A" w:rsidRPr="001F20C4" w:rsidRDefault="009E534A" w:rsidP="009E534A">
            <w:pPr>
              <w:autoSpaceDE w:val="0"/>
              <w:autoSpaceDN w:val="0"/>
              <w:adjustRightInd w:val="0"/>
              <w:spacing w:line="224" w:lineRule="exact"/>
              <w:ind w:left="80"/>
              <w:rPr>
                <w:rFonts w:ascii="Tahoma" w:hAnsi="Tahoma" w:cs="Tahoma"/>
              </w:rPr>
            </w:pPr>
            <w:r w:rsidRPr="001F20C4">
              <w:rPr>
                <w:rFonts w:ascii="Tahoma" w:hAnsi="Tahoma" w:cs="Tahoma"/>
                <w:b/>
                <w:bCs/>
              </w:rPr>
              <w:t>ADDRESS OF PCS/FIRM (REGISTERED OFFICE ADDRESS &amp; BRANCH</w:t>
            </w:r>
          </w:p>
        </w:tc>
      </w:tr>
      <w:tr w:rsidR="009E534A" w:rsidRPr="001F20C4" w:rsidTr="009E534A">
        <w:trPr>
          <w:trHeight w:val="264"/>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4020" w:type="dxa"/>
            <w:gridSpan w:val="3"/>
            <w:vAlign w:val="bottom"/>
          </w:tcPr>
          <w:p w:rsidR="009E534A" w:rsidRPr="001F20C4" w:rsidRDefault="009E534A" w:rsidP="009E534A">
            <w:pPr>
              <w:autoSpaceDE w:val="0"/>
              <w:autoSpaceDN w:val="0"/>
              <w:adjustRightInd w:val="0"/>
              <w:ind w:left="80"/>
              <w:rPr>
                <w:rFonts w:ascii="Tahoma" w:hAnsi="Tahoma" w:cs="Tahoma"/>
              </w:rPr>
            </w:pPr>
            <w:r w:rsidRPr="001F20C4">
              <w:rPr>
                <w:rFonts w:ascii="Tahoma" w:hAnsi="Tahoma" w:cs="Tahoma"/>
                <w:b/>
                <w:bCs/>
              </w:rPr>
              <w:t>OFFICE ADDRESS, IF ANY.)</w:t>
            </w:r>
          </w:p>
        </w:tc>
        <w:tc>
          <w:tcPr>
            <w:tcW w:w="1380" w:type="dxa"/>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484"/>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3680" w:type="dxa"/>
            <w:gridSpan w:val="2"/>
            <w:vAlign w:val="bottom"/>
          </w:tcPr>
          <w:p w:rsidR="009E534A" w:rsidRPr="001F20C4" w:rsidRDefault="009E534A" w:rsidP="009E534A">
            <w:pPr>
              <w:autoSpaceDE w:val="0"/>
              <w:autoSpaceDN w:val="0"/>
              <w:adjustRightInd w:val="0"/>
              <w:rPr>
                <w:rFonts w:ascii="Tahoma" w:hAnsi="Tahoma" w:cs="Tahoma"/>
              </w:rPr>
            </w:pPr>
          </w:p>
        </w:tc>
        <w:tc>
          <w:tcPr>
            <w:tcW w:w="4360" w:type="dxa"/>
            <w:gridSpan w:val="3"/>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489"/>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3680" w:type="dxa"/>
            <w:gridSpan w:val="2"/>
            <w:vAlign w:val="bottom"/>
          </w:tcPr>
          <w:p w:rsidR="009E534A" w:rsidRPr="001F20C4" w:rsidRDefault="009E534A" w:rsidP="009E534A">
            <w:pPr>
              <w:autoSpaceDE w:val="0"/>
              <w:autoSpaceDN w:val="0"/>
              <w:adjustRightInd w:val="0"/>
              <w:rPr>
                <w:rFonts w:ascii="Tahoma" w:hAnsi="Tahoma" w:cs="Tahoma"/>
              </w:rPr>
            </w:pPr>
          </w:p>
        </w:tc>
        <w:tc>
          <w:tcPr>
            <w:tcW w:w="4360" w:type="dxa"/>
            <w:gridSpan w:val="3"/>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489"/>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3680" w:type="dxa"/>
            <w:gridSpan w:val="2"/>
            <w:vAlign w:val="bottom"/>
          </w:tcPr>
          <w:p w:rsidR="009E534A" w:rsidRPr="001F20C4" w:rsidRDefault="009E534A" w:rsidP="009E534A">
            <w:pPr>
              <w:autoSpaceDE w:val="0"/>
              <w:autoSpaceDN w:val="0"/>
              <w:adjustRightInd w:val="0"/>
              <w:rPr>
                <w:rFonts w:ascii="Tahoma" w:hAnsi="Tahoma" w:cs="Tahoma"/>
              </w:rPr>
            </w:pPr>
          </w:p>
        </w:tc>
        <w:tc>
          <w:tcPr>
            <w:tcW w:w="4360" w:type="dxa"/>
            <w:gridSpan w:val="3"/>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254"/>
        </w:trPr>
        <w:tc>
          <w:tcPr>
            <w:tcW w:w="480" w:type="dxa"/>
            <w:vAlign w:val="bottom"/>
          </w:tcPr>
          <w:p w:rsidR="009E534A" w:rsidRPr="001F20C4" w:rsidRDefault="009E534A" w:rsidP="009E534A">
            <w:pPr>
              <w:autoSpaceDE w:val="0"/>
              <w:autoSpaceDN w:val="0"/>
              <w:adjustRightInd w:val="0"/>
              <w:ind w:right="56"/>
              <w:jc w:val="right"/>
              <w:rPr>
                <w:rFonts w:ascii="Tahoma" w:hAnsi="Tahoma" w:cs="Tahoma"/>
              </w:rPr>
            </w:pPr>
            <w:r w:rsidRPr="001F20C4">
              <w:rPr>
                <w:rFonts w:ascii="Tahoma" w:hAnsi="Tahoma" w:cs="Tahoma"/>
                <w:b/>
                <w:bCs/>
              </w:rPr>
              <w:t>3.</w:t>
            </w:r>
          </w:p>
        </w:tc>
        <w:tc>
          <w:tcPr>
            <w:tcW w:w="8040" w:type="dxa"/>
            <w:gridSpan w:val="5"/>
            <w:vAlign w:val="bottom"/>
          </w:tcPr>
          <w:p w:rsidR="009E534A" w:rsidRPr="001F20C4" w:rsidRDefault="009E534A" w:rsidP="009E534A">
            <w:pPr>
              <w:autoSpaceDE w:val="0"/>
              <w:autoSpaceDN w:val="0"/>
              <w:adjustRightInd w:val="0"/>
              <w:ind w:left="80"/>
              <w:rPr>
                <w:rFonts w:ascii="Tahoma" w:hAnsi="Tahoma" w:cs="Tahoma"/>
              </w:rPr>
            </w:pPr>
            <w:r w:rsidRPr="001F20C4">
              <w:rPr>
                <w:rFonts w:ascii="Tahoma" w:hAnsi="Tahoma" w:cs="Tahoma"/>
                <w:b/>
                <w:bCs/>
              </w:rPr>
              <w:t xml:space="preserve">FIRM REGISTRATION NO., </w:t>
            </w:r>
            <w:proofErr w:type="gramStart"/>
            <w:r w:rsidRPr="001F20C4">
              <w:rPr>
                <w:rFonts w:ascii="Tahoma" w:hAnsi="Tahoma" w:cs="Tahoma"/>
                <w:b/>
                <w:bCs/>
              </w:rPr>
              <w:t>PAN</w:t>
            </w:r>
            <w:proofErr w:type="gramEnd"/>
            <w:r w:rsidRPr="001F20C4">
              <w:rPr>
                <w:rFonts w:ascii="Tahoma" w:hAnsi="Tahoma" w:cs="Tahoma"/>
                <w:b/>
                <w:bCs/>
              </w:rPr>
              <w:t xml:space="preserve"> NO. &amp; SERVICE TAX NO.</w:t>
            </w:r>
          </w:p>
        </w:tc>
      </w:tr>
      <w:tr w:rsidR="009E534A" w:rsidRPr="001F20C4" w:rsidTr="009E534A">
        <w:trPr>
          <w:trHeight w:val="191"/>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3680" w:type="dxa"/>
            <w:gridSpan w:val="2"/>
            <w:vAlign w:val="bottom"/>
          </w:tcPr>
          <w:p w:rsidR="009E534A" w:rsidRPr="001F20C4" w:rsidRDefault="009E534A" w:rsidP="009E534A">
            <w:pPr>
              <w:autoSpaceDE w:val="0"/>
              <w:autoSpaceDN w:val="0"/>
              <w:adjustRightInd w:val="0"/>
              <w:rPr>
                <w:rFonts w:ascii="Tahoma" w:hAnsi="Tahoma" w:cs="Tahoma"/>
              </w:rPr>
            </w:pPr>
          </w:p>
        </w:tc>
        <w:tc>
          <w:tcPr>
            <w:tcW w:w="1720" w:type="dxa"/>
            <w:gridSpan w:val="2"/>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470"/>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3680" w:type="dxa"/>
            <w:gridSpan w:val="2"/>
            <w:vAlign w:val="bottom"/>
          </w:tcPr>
          <w:p w:rsidR="009E534A" w:rsidRPr="001F20C4" w:rsidRDefault="009E534A" w:rsidP="009E534A">
            <w:pPr>
              <w:autoSpaceDE w:val="0"/>
              <w:autoSpaceDN w:val="0"/>
              <w:adjustRightInd w:val="0"/>
              <w:rPr>
                <w:rFonts w:ascii="Tahoma" w:hAnsi="Tahoma" w:cs="Tahoma"/>
              </w:rPr>
            </w:pPr>
          </w:p>
        </w:tc>
        <w:tc>
          <w:tcPr>
            <w:tcW w:w="1720" w:type="dxa"/>
            <w:gridSpan w:val="2"/>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254"/>
        </w:trPr>
        <w:tc>
          <w:tcPr>
            <w:tcW w:w="480" w:type="dxa"/>
            <w:vAlign w:val="bottom"/>
          </w:tcPr>
          <w:p w:rsidR="009E534A" w:rsidRPr="001F20C4" w:rsidRDefault="009E534A" w:rsidP="009E534A">
            <w:pPr>
              <w:autoSpaceDE w:val="0"/>
              <w:autoSpaceDN w:val="0"/>
              <w:adjustRightInd w:val="0"/>
              <w:ind w:right="56"/>
              <w:jc w:val="right"/>
              <w:rPr>
                <w:rFonts w:ascii="Tahoma" w:hAnsi="Tahoma" w:cs="Tahoma"/>
              </w:rPr>
            </w:pPr>
            <w:r w:rsidRPr="001F20C4">
              <w:rPr>
                <w:rFonts w:ascii="Tahoma" w:hAnsi="Tahoma" w:cs="Tahoma"/>
                <w:b/>
                <w:bCs/>
              </w:rPr>
              <w:t>4.</w:t>
            </w:r>
          </w:p>
        </w:tc>
        <w:tc>
          <w:tcPr>
            <w:tcW w:w="3680" w:type="dxa"/>
            <w:gridSpan w:val="2"/>
            <w:vAlign w:val="bottom"/>
          </w:tcPr>
          <w:p w:rsidR="009E534A" w:rsidRPr="001F20C4" w:rsidRDefault="009E534A" w:rsidP="009E534A">
            <w:pPr>
              <w:autoSpaceDE w:val="0"/>
              <w:autoSpaceDN w:val="0"/>
              <w:adjustRightInd w:val="0"/>
              <w:ind w:left="80"/>
              <w:rPr>
                <w:rFonts w:ascii="Tahoma" w:hAnsi="Tahoma" w:cs="Tahoma"/>
              </w:rPr>
            </w:pPr>
            <w:r w:rsidRPr="001F20C4">
              <w:rPr>
                <w:rFonts w:ascii="Tahoma" w:hAnsi="Tahoma" w:cs="Tahoma"/>
                <w:b/>
                <w:bCs/>
              </w:rPr>
              <w:t>TELEPHONE NOS./MOBILE NOS.</w:t>
            </w:r>
          </w:p>
        </w:tc>
        <w:tc>
          <w:tcPr>
            <w:tcW w:w="1720" w:type="dxa"/>
            <w:gridSpan w:val="2"/>
            <w:vAlign w:val="bottom"/>
          </w:tcPr>
          <w:p w:rsidR="009E534A" w:rsidRPr="001F20C4" w:rsidRDefault="009E534A" w:rsidP="009E534A">
            <w:pPr>
              <w:autoSpaceDE w:val="0"/>
              <w:autoSpaceDN w:val="0"/>
              <w:adjustRightInd w:val="0"/>
              <w:ind w:left="100"/>
              <w:rPr>
                <w:rFonts w:ascii="Tahoma" w:hAnsi="Tahoma" w:cs="Tahoma"/>
              </w:rPr>
            </w:pPr>
            <w:r w:rsidRPr="001F20C4">
              <w:rPr>
                <w:rFonts w:ascii="Tahoma" w:hAnsi="Tahoma" w:cs="Tahoma"/>
                <w:b/>
                <w:bCs/>
              </w:rPr>
              <w:t>EMAIL(s)</w:t>
            </w: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191"/>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3680" w:type="dxa"/>
            <w:gridSpan w:val="2"/>
            <w:vAlign w:val="bottom"/>
          </w:tcPr>
          <w:p w:rsidR="009E534A" w:rsidRPr="001F20C4" w:rsidRDefault="009E534A" w:rsidP="009E534A">
            <w:pPr>
              <w:autoSpaceDE w:val="0"/>
              <w:autoSpaceDN w:val="0"/>
              <w:adjustRightInd w:val="0"/>
              <w:rPr>
                <w:rFonts w:ascii="Tahoma" w:hAnsi="Tahoma" w:cs="Tahoma"/>
              </w:rPr>
            </w:pPr>
          </w:p>
        </w:tc>
        <w:tc>
          <w:tcPr>
            <w:tcW w:w="4360" w:type="dxa"/>
            <w:gridSpan w:val="3"/>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465"/>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3680" w:type="dxa"/>
            <w:gridSpan w:val="2"/>
            <w:vAlign w:val="bottom"/>
          </w:tcPr>
          <w:p w:rsidR="009E534A" w:rsidRPr="001F20C4" w:rsidRDefault="009E534A" w:rsidP="009E534A">
            <w:pPr>
              <w:autoSpaceDE w:val="0"/>
              <w:autoSpaceDN w:val="0"/>
              <w:adjustRightInd w:val="0"/>
              <w:rPr>
                <w:rFonts w:ascii="Tahoma" w:hAnsi="Tahoma" w:cs="Tahoma"/>
              </w:rPr>
            </w:pPr>
          </w:p>
        </w:tc>
        <w:tc>
          <w:tcPr>
            <w:tcW w:w="4360" w:type="dxa"/>
            <w:gridSpan w:val="3"/>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542"/>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3680" w:type="dxa"/>
            <w:gridSpan w:val="2"/>
            <w:vAlign w:val="bottom"/>
          </w:tcPr>
          <w:p w:rsidR="009E534A" w:rsidRPr="001F20C4" w:rsidRDefault="009E534A" w:rsidP="009E534A">
            <w:pPr>
              <w:autoSpaceDE w:val="0"/>
              <w:autoSpaceDN w:val="0"/>
              <w:adjustRightInd w:val="0"/>
              <w:rPr>
                <w:rFonts w:ascii="Tahoma" w:hAnsi="Tahoma" w:cs="Tahoma"/>
              </w:rPr>
            </w:pPr>
          </w:p>
        </w:tc>
        <w:tc>
          <w:tcPr>
            <w:tcW w:w="4360" w:type="dxa"/>
            <w:gridSpan w:val="3"/>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230"/>
        </w:trPr>
        <w:tc>
          <w:tcPr>
            <w:tcW w:w="480" w:type="dxa"/>
            <w:vAlign w:val="bottom"/>
          </w:tcPr>
          <w:p w:rsidR="009E534A" w:rsidRPr="001F20C4" w:rsidRDefault="009E534A" w:rsidP="009E534A">
            <w:pPr>
              <w:autoSpaceDE w:val="0"/>
              <w:autoSpaceDN w:val="0"/>
              <w:adjustRightInd w:val="0"/>
              <w:spacing w:line="229" w:lineRule="exact"/>
              <w:ind w:right="56"/>
              <w:jc w:val="right"/>
              <w:rPr>
                <w:rFonts w:ascii="Tahoma" w:hAnsi="Tahoma" w:cs="Tahoma"/>
              </w:rPr>
            </w:pPr>
            <w:r w:rsidRPr="001F20C4">
              <w:rPr>
                <w:rFonts w:ascii="Tahoma" w:hAnsi="Tahoma" w:cs="Tahoma"/>
                <w:b/>
                <w:bCs/>
              </w:rPr>
              <w:t>5.</w:t>
            </w:r>
          </w:p>
        </w:tc>
        <w:tc>
          <w:tcPr>
            <w:tcW w:w="8040" w:type="dxa"/>
            <w:gridSpan w:val="5"/>
            <w:vAlign w:val="bottom"/>
          </w:tcPr>
          <w:p w:rsidR="009E534A" w:rsidRPr="001F20C4" w:rsidRDefault="009E534A" w:rsidP="009E534A">
            <w:pPr>
              <w:autoSpaceDE w:val="0"/>
              <w:autoSpaceDN w:val="0"/>
              <w:adjustRightInd w:val="0"/>
              <w:spacing w:line="229" w:lineRule="exact"/>
              <w:ind w:left="80"/>
              <w:rPr>
                <w:rFonts w:ascii="Tahoma" w:hAnsi="Tahoma" w:cs="Tahoma"/>
              </w:rPr>
            </w:pPr>
            <w:r w:rsidRPr="001F20C4">
              <w:rPr>
                <w:rFonts w:ascii="Tahoma" w:hAnsi="Tahoma" w:cs="Tahoma"/>
                <w:b/>
                <w:bCs/>
              </w:rPr>
              <w:t>WHETHER CERTIFICATE(s) OF PRACTICE IISUED BY THE INSTITUTE OF</w:t>
            </w:r>
          </w:p>
        </w:tc>
      </w:tr>
      <w:tr w:rsidR="009E534A" w:rsidRPr="001F20C4" w:rsidTr="009E534A">
        <w:trPr>
          <w:trHeight w:val="253"/>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8040" w:type="dxa"/>
            <w:gridSpan w:val="5"/>
            <w:vAlign w:val="bottom"/>
          </w:tcPr>
          <w:p w:rsidR="009E534A" w:rsidRPr="001F20C4" w:rsidRDefault="009E534A" w:rsidP="009E534A">
            <w:pPr>
              <w:autoSpaceDE w:val="0"/>
              <w:autoSpaceDN w:val="0"/>
              <w:adjustRightInd w:val="0"/>
              <w:spacing w:line="252" w:lineRule="exact"/>
              <w:ind w:left="80"/>
              <w:rPr>
                <w:rFonts w:ascii="Tahoma" w:hAnsi="Tahoma" w:cs="Tahoma"/>
              </w:rPr>
            </w:pPr>
            <w:r w:rsidRPr="001F20C4">
              <w:rPr>
                <w:rFonts w:ascii="Tahoma" w:hAnsi="Tahoma" w:cs="Tahoma"/>
                <w:b/>
                <w:bCs/>
              </w:rPr>
              <w:t>THE COMPANY SECRETARIES OF INDIA ARE ENCLOSED</w:t>
            </w:r>
          </w:p>
        </w:tc>
      </w:tr>
      <w:tr w:rsidR="009E534A" w:rsidRPr="001F20C4" w:rsidTr="009E534A">
        <w:trPr>
          <w:trHeight w:val="250"/>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8040" w:type="dxa"/>
            <w:gridSpan w:val="5"/>
            <w:vAlign w:val="bottom"/>
          </w:tcPr>
          <w:p w:rsidR="009E534A" w:rsidRPr="001F20C4" w:rsidRDefault="009E534A" w:rsidP="009E534A">
            <w:pPr>
              <w:autoSpaceDE w:val="0"/>
              <w:autoSpaceDN w:val="0"/>
              <w:adjustRightInd w:val="0"/>
              <w:spacing w:line="249" w:lineRule="exact"/>
              <w:ind w:left="80"/>
              <w:rPr>
                <w:rFonts w:ascii="Tahoma" w:hAnsi="Tahoma" w:cs="Tahoma"/>
              </w:rPr>
            </w:pPr>
            <w:r w:rsidRPr="001F20C4">
              <w:rPr>
                <w:rFonts w:ascii="Tahoma" w:hAnsi="Tahoma" w:cs="Tahoma"/>
              </w:rPr>
              <w:t xml:space="preserve">[Please enclose the copies of certificate(s) in compliance of point no. </w:t>
            </w:r>
            <w:proofErr w:type="spellStart"/>
            <w:r w:rsidRPr="001F20C4">
              <w:rPr>
                <w:rFonts w:ascii="Tahoma" w:hAnsi="Tahoma" w:cs="Tahoma"/>
              </w:rPr>
              <w:t>i</w:t>
            </w:r>
            <w:proofErr w:type="spellEnd"/>
            <w:r w:rsidRPr="001F20C4">
              <w:rPr>
                <w:rFonts w:ascii="Tahoma" w:hAnsi="Tahoma" w:cs="Tahoma"/>
              </w:rPr>
              <w:t xml:space="preserve"> of eligibility</w:t>
            </w:r>
          </w:p>
        </w:tc>
      </w:tr>
      <w:tr w:rsidR="009E534A" w:rsidRPr="001F20C4" w:rsidTr="009E534A">
        <w:trPr>
          <w:trHeight w:val="256"/>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2100" w:type="dxa"/>
            <w:vAlign w:val="bottom"/>
          </w:tcPr>
          <w:p w:rsidR="009E534A" w:rsidRPr="001F20C4" w:rsidRDefault="009E534A" w:rsidP="009E534A">
            <w:pPr>
              <w:autoSpaceDE w:val="0"/>
              <w:autoSpaceDN w:val="0"/>
              <w:adjustRightInd w:val="0"/>
              <w:ind w:left="80"/>
              <w:rPr>
                <w:rFonts w:ascii="Tahoma" w:hAnsi="Tahoma" w:cs="Tahoma"/>
              </w:rPr>
            </w:pPr>
            <w:r w:rsidRPr="001F20C4">
              <w:rPr>
                <w:rFonts w:ascii="Tahoma" w:hAnsi="Tahoma" w:cs="Tahoma"/>
              </w:rPr>
              <w:t>criteria]</w:t>
            </w:r>
          </w:p>
        </w:tc>
        <w:tc>
          <w:tcPr>
            <w:tcW w:w="1580" w:type="dxa"/>
            <w:vAlign w:val="bottom"/>
          </w:tcPr>
          <w:p w:rsidR="009E534A" w:rsidRPr="001F20C4" w:rsidRDefault="009E534A" w:rsidP="009E534A">
            <w:pPr>
              <w:autoSpaceDE w:val="0"/>
              <w:autoSpaceDN w:val="0"/>
              <w:adjustRightInd w:val="0"/>
              <w:rPr>
                <w:rFonts w:ascii="Tahoma" w:hAnsi="Tahoma" w:cs="Tahoma"/>
              </w:rPr>
            </w:pPr>
          </w:p>
        </w:tc>
        <w:tc>
          <w:tcPr>
            <w:tcW w:w="340" w:type="dxa"/>
            <w:vAlign w:val="bottom"/>
          </w:tcPr>
          <w:p w:rsidR="009E534A" w:rsidRPr="001F20C4" w:rsidRDefault="009E534A" w:rsidP="009E534A">
            <w:pPr>
              <w:autoSpaceDE w:val="0"/>
              <w:autoSpaceDN w:val="0"/>
              <w:adjustRightInd w:val="0"/>
              <w:rPr>
                <w:rFonts w:ascii="Tahoma" w:hAnsi="Tahoma" w:cs="Tahoma"/>
              </w:rPr>
            </w:pPr>
          </w:p>
        </w:tc>
        <w:tc>
          <w:tcPr>
            <w:tcW w:w="1380" w:type="dxa"/>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398"/>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4020" w:type="dxa"/>
            <w:gridSpan w:val="3"/>
            <w:vAlign w:val="bottom"/>
          </w:tcPr>
          <w:p w:rsidR="009E534A" w:rsidRPr="001F20C4" w:rsidRDefault="009E534A" w:rsidP="009E534A">
            <w:pPr>
              <w:autoSpaceDE w:val="0"/>
              <w:autoSpaceDN w:val="0"/>
              <w:adjustRightInd w:val="0"/>
              <w:rPr>
                <w:rFonts w:ascii="Tahoma" w:hAnsi="Tahoma" w:cs="Tahoma"/>
              </w:rPr>
            </w:pPr>
          </w:p>
        </w:tc>
        <w:tc>
          <w:tcPr>
            <w:tcW w:w="1380" w:type="dxa"/>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254"/>
        </w:trPr>
        <w:tc>
          <w:tcPr>
            <w:tcW w:w="480" w:type="dxa"/>
            <w:vAlign w:val="bottom"/>
          </w:tcPr>
          <w:p w:rsidR="009E534A" w:rsidRPr="001F20C4" w:rsidRDefault="009E534A" w:rsidP="009E534A">
            <w:pPr>
              <w:autoSpaceDE w:val="0"/>
              <w:autoSpaceDN w:val="0"/>
              <w:adjustRightInd w:val="0"/>
              <w:ind w:right="56"/>
              <w:jc w:val="right"/>
              <w:rPr>
                <w:rFonts w:ascii="Tahoma" w:hAnsi="Tahoma" w:cs="Tahoma"/>
              </w:rPr>
            </w:pPr>
            <w:r w:rsidRPr="001F20C4">
              <w:rPr>
                <w:rFonts w:ascii="Tahoma" w:hAnsi="Tahoma" w:cs="Tahoma"/>
                <w:b/>
                <w:bCs/>
              </w:rPr>
              <w:t>6.</w:t>
            </w:r>
          </w:p>
        </w:tc>
        <w:tc>
          <w:tcPr>
            <w:tcW w:w="4020" w:type="dxa"/>
            <w:gridSpan w:val="3"/>
            <w:vAlign w:val="bottom"/>
          </w:tcPr>
          <w:p w:rsidR="009E534A" w:rsidRPr="001F20C4" w:rsidRDefault="009E534A" w:rsidP="009E534A">
            <w:pPr>
              <w:autoSpaceDE w:val="0"/>
              <w:autoSpaceDN w:val="0"/>
              <w:adjustRightInd w:val="0"/>
              <w:ind w:left="80"/>
              <w:rPr>
                <w:rFonts w:ascii="Tahoma" w:hAnsi="Tahoma" w:cs="Tahoma"/>
              </w:rPr>
            </w:pPr>
            <w:r w:rsidRPr="001F20C4">
              <w:rPr>
                <w:rFonts w:ascii="Tahoma" w:hAnsi="Tahoma" w:cs="Tahoma"/>
                <w:b/>
                <w:bCs/>
              </w:rPr>
              <w:t>DURATION OF EXPERIENCE</w:t>
            </w:r>
          </w:p>
        </w:tc>
        <w:tc>
          <w:tcPr>
            <w:tcW w:w="1380" w:type="dxa"/>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9E534A">
        <w:trPr>
          <w:trHeight w:val="302"/>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2100" w:type="dxa"/>
            <w:vAlign w:val="bottom"/>
          </w:tcPr>
          <w:p w:rsidR="009E534A" w:rsidRPr="001F20C4" w:rsidRDefault="009E534A" w:rsidP="009E534A">
            <w:pPr>
              <w:autoSpaceDE w:val="0"/>
              <w:autoSpaceDN w:val="0"/>
              <w:adjustRightInd w:val="0"/>
              <w:rPr>
                <w:rFonts w:ascii="Tahoma" w:hAnsi="Tahoma" w:cs="Tahoma"/>
              </w:rPr>
            </w:pPr>
          </w:p>
        </w:tc>
        <w:tc>
          <w:tcPr>
            <w:tcW w:w="1580" w:type="dxa"/>
            <w:vAlign w:val="bottom"/>
          </w:tcPr>
          <w:p w:rsidR="009E534A" w:rsidRPr="001F20C4" w:rsidRDefault="009E534A" w:rsidP="009E534A">
            <w:pPr>
              <w:autoSpaceDE w:val="0"/>
              <w:autoSpaceDN w:val="0"/>
              <w:adjustRightInd w:val="0"/>
              <w:rPr>
                <w:rFonts w:ascii="Tahoma" w:hAnsi="Tahoma" w:cs="Tahoma"/>
              </w:rPr>
            </w:pPr>
          </w:p>
        </w:tc>
        <w:tc>
          <w:tcPr>
            <w:tcW w:w="340" w:type="dxa"/>
            <w:vAlign w:val="bottom"/>
          </w:tcPr>
          <w:p w:rsidR="009E534A" w:rsidRPr="001F20C4" w:rsidRDefault="009E534A" w:rsidP="009E534A">
            <w:pPr>
              <w:autoSpaceDE w:val="0"/>
              <w:autoSpaceDN w:val="0"/>
              <w:adjustRightInd w:val="0"/>
              <w:rPr>
                <w:rFonts w:ascii="Tahoma" w:hAnsi="Tahoma" w:cs="Tahoma"/>
              </w:rPr>
            </w:pPr>
          </w:p>
        </w:tc>
        <w:tc>
          <w:tcPr>
            <w:tcW w:w="1380" w:type="dxa"/>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r w:rsidR="009E534A" w:rsidRPr="001F20C4" w:rsidTr="00B605A1">
        <w:trPr>
          <w:trHeight w:val="1691"/>
        </w:trPr>
        <w:tc>
          <w:tcPr>
            <w:tcW w:w="480" w:type="dxa"/>
            <w:vAlign w:val="bottom"/>
          </w:tcPr>
          <w:p w:rsidR="009E534A" w:rsidRPr="001F20C4" w:rsidRDefault="009E534A" w:rsidP="009E534A">
            <w:pPr>
              <w:autoSpaceDE w:val="0"/>
              <w:autoSpaceDN w:val="0"/>
              <w:adjustRightInd w:val="0"/>
              <w:rPr>
                <w:rFonts w:ascii="Tahoma" w:hAnsi="Tahoma" w:cs="Tahoma"/>
              </w:rPr>
            </w:pPr>
          </w:p>
        </w:tc>
        <w:tc>
          <w:tcPr>
            <w:tcW w:w="2100" w:type="dxa"/>
            <w:vAlign w:val="bottom"/>
          </w:tcPr>
          <w:p w:rsidR="009E534A" w:rsidRPr="001F20C4" w:rsidRDefault="009E534A" w:rsidP="009E534A">
            <w:pPr>
              <w:autoSpaceDE w:val="0"/>
              <w:autoSpaceDN w:val="0"/>
              <w:adjustRightInd w:val="0"/>
              <w:rPr>
                <w:rFonts w:ascii="Tahoma" w:hAnsi="Tahoma" w:cs="Tahoma"/>
              </w:rPr>
            </w:pPr>
          </w:p>
        </w:tc>
        <w:tc>
          <w:tcPr>
            <w:tcW w:w="1580" w:type="dxa"/>
            <w:vAlign w:val="bottom"/>
          </w:tcPr>
          <w:p w:rsidR="009E534A" w:rsidRPr="001F20C4" w:rsidRDefault="009E534A" w:rsidP="009E534A">
            <w:pPr>
              <w:autoSpaceDE w:val="0"/>
              <w:autoSpaceDN w:val="0"/>
              <w:adjustRightInd w:val="0"/>
              <w:rPr>
                <w:rFonts w:ascii="Tahoma" w:hAnsi="Tahoma" w:cs="Tahoma"/>
              </w:rPr>
            </w:pPr>
          </w:p>
        </w:tc>
        <w:tc>
          <w:tcPr>
            <w:tcW w:w="340" w:type="dxa"/>
            <w:vAlign w:val="bottom"/>
          </w:tcPr>
          <w:p w:rsidR="009E534A" w:rsidRPr="001F20C4" w:rsidRDefault="009E534A" w:rsidP="009E534A">
            <w:pPr>
              <w:autoSpaceDE w:val="0"/>
              <w:autoSpaceDN w:val="0"/>
              <w:adjustRightInd w:val="0"/>
              <w:rPr>
                <w:rFonts w:ascii="Tahoma" w:hAnsi="Tahoma" w:cs="Tahoma"/>
              </w:rPr>
            </w:pPr>
          </w:p>
        </w:tc>
        <w:tc>
          <w:tcPr>
            <w:tcW w:w="1380" w:type="dxa"/>
            <w:vAlign w:val="bottom"/>
          </w:tcPr>
          <w:p w:rsidR="009E534A" w:rsidRPr="001F20C4" w:rsidRDefault="009E534A" w:rsidP="009E534A">
            <w:pPr>
              <w:autoSpaceDE w:val="0"/>
              <w:autoSpaceDN w:val="0"/>
              <w:adjustRightInd w:val="0"/>
              <w:rPr>
                <w:rFonts w:ascii="Tahoma" w:hAnsi="Tahoma" w:cs="Tahoma"/>
              </w:rPr>
            </w:pPr>
          </w:p>
        </w:tc>
        <w:tc>
          <w:tcPr>
            <w:tcW w:w="2640" w:type="dxa"/>
            <w:vAlign w:val="bottom"/>
          </w:tcPr>
          <w:p w:rsidR="009E534A" w:rsidRPr="001F20C4" w:rsidRDefault="009E534A" w:rsidP="009E534A">
            <w:pPr>
              <w:autoSpaceDE w:val="0"/>
              <w:autoSpaceDN w:val="0"/>
              <w:adjustRightInd w:val="0"/>
              <w:rPr>
                <w:rFonts w:ascii="Tahoma" w:hAnsi="Tahoma" w:cs="Tahoma"/>
              </w:rPr>
            </w:pPr>
          </w:p>
        </w:tc>
      </w:tr>
    </w:tbl>
    <w:p w:rsidR="00DD028B" w:rsidRPr="001F20C4" w:rsidRDefault="00DD028B" w:rsidP="00DD028B">
      <w:pPr>
        <w:autoSpaceDE w:val="0"/>
        <w:autoSpaceDN w:val="0"/>
        <w:adjustRightInd w:val="0"/>
        <w:rPr>
          <w:rFonts w:ascii="Tahoma" w:hAnsi="Tahoma" w:cs="Tahoma"/>
        </w:rPr>
        <w:sectPr w:rsidR="00DD028B" w:rsidRPr="001F20C4" w:rsidSect="00920EBA">
          <w:headerReference w:type="default" r:id="rId9"/>
          <w:pgSz w:w="12240" w:h="15840"/>
          <w:pgMar w:top="426" w:right="1760" w:bottom="1440" w:left="1980" w:header="720" w:footer="720" w:gutter="0"/>
          <w:cols w:space="720" w:equalWidth="0">
            <w:col w:w="8500"/>
          </w:cols>
          <w:noEndnote/>
        </w:sectPr>
      </w:pPr>
      <w:bookmarkStart w:id="3" w:name="page7"/>
      <w:bookmarkEnd w:id="3"/>
    </w:p>
    <w:p w:rsidR="00DD028B" w:rsidRPr="001F20C4" w:rsidRDefault="003E4B18" w:rsidP="00DD028B">
      <w:pPr>
        <w:autoSpaceDE w:val="0"/>
        <w:autoSpaceDN w:val="0"/>
        <w:adjustRightInd w:val="0"/>
        <w:spacing w:line="24" w:lineRule="exact"/>
        <w:rPr>
          <w:rFonts w:ascii="Tahoma" w:hAnsi="Tahoma" w:cs="Tahoma"/>
        </w:rPr>
      </w:pPr>
      <w:bookmarkStart w:id="4" w:name="page9"/>
      <w:bookmarkEnd w:id="4"/>
      <w:r w:rsidRPr="003E4B18">
        <w:rPr>
          <w:rFonts w:ascii="Tahoma" w:hAnsi="Tahoma" w:cs="Tahoma"/>
          <w:noProof/>
          <w:lang w:val="en-IN" w:eastAsia="en-IN"/>
        </w:rPr>
        <w:lastRenderedPageBreak/>
        <w:pict>
          <v:line id="Straight Connector 17" o:spid="_x0000_s1026" style="position:absolute;z-index:-251657216;visibility:visible;mso-position-horizontal-relative:page;mso-position-vertical-relative:page" from="99.35pt,73.4pt" to="524.1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v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" o:allowincell="f" strokeweight=".16931mm">
            <w10:wrap anchorx="page" anchory="page"/>
          </v:line>
        </w:pict>
      </w:r>
      <w:r w:rsidRPr="003E4B18">
        <w:rPr>
          <w:rFonts w:ascii="Tahoma" w:hAnsi="Tahoma" w:cs="Tahoma"/>
          <w:noProof/>
          <w:lang w:val="en-IN" w:eastAsia="en-IN"/>
        </w:rPr>
        <w:pict>
          <v:line id="Straight Connector 16" o:spid="_x0000_s1040" style="position:absolute;z-index:-251656192;visibility:visible;mso-position-horizontal-relative:page;mso-position-vertical-relative:page" from="128.6pt,105.1pt" to="524.1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xN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" o:allowincell="f" strokeweight=".16931mm">
            <w10:wrap anchorx="page" anchory="page"/>
          </v:line>
        </w:pict>
      </w:r>
      <w:r w:rsidRPr="003E4B18">
        <w:rPr>
          <w:rFonts w:ascii="Tahoma" w:hAnsi="Tahoma" w:cs="Tahoma"/>
          <w:noProof/>
          <w:lang w:val="en-IN" w:eastAsia="en-IN"/>
        </w:rPr>
        <w:pict>
          <v:line id="Straight Connector 15" o:spid="_x0000_s1039" style="position:absolute;z-index:-251655168;visibility:visible;mso-position-horizontal-relative:page;mso-position-vertical-relative:page" from="99.35pt,159.1pt" to="524.1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Nc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" o:allowincell="f" strokeweight=".16931mm">
            <w10:wrap anchorx="page" anchory="page"/>
          </v:line>
        </w:pict>
      </w:r>
      <w:r w:rsidRPr="003E4B18">
        <w:rPr>
          <w:rFonts w:ascii="Tahoma" w:hAnsi="Tahoma" w:cs="Tahoma"/>
          <w:noProof/>
          <w:lang w:val="en-IN" w:eastAsia="en-IN"/>
        </w:rPr>
        <w:pict>
          <v:line id="Straight Connector 14" o:spid="_x0000_s1038" style="position:absolute;z-index:-251654144;visibility:visible;mso-position-horizontal-relative:page;mso-position-vertical-relative:page" from="128.6pt,209.5pt" to="52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d+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" o:allowincell="f" strokeweight=".16931mm">
            <w10:wrap anchorx="page" anchory="page"/>
          </v:line>
        </w:pict>
      </w:r>
      <w:r w:rsidRPr="003E4B18">
        <w:rPr>
          <w:rFonts w:ascii="Tahoma" w:hAnsi="Tahoma" w:cs="Tahoma"/>
          <w:noProof/>
          <w:lang w:val="en-IN" w:eastAsia="en-IN"/>
        </w:rPr>
        <w:pict>
          <v:line id="Straight Connector 13" o:spid="_x0000_s1037" style="position:absolute;z-index:-251653120;visibility:visible;mso-position-horizontal-relative:page;mso-position-vertical-relative:page" from="99.55pt,73.2pt" to="99.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" o:allowincell="f" strokeweight=".16931mm">
            <w10:wrap anchorx="page" anchory="page"/>
          </v:line>
        </w:pict>
      </w:r>
      <w:r w:rsidRPr="003E4B18">
        <w:rPr>
          <w:rFonts w:ascii="Tahoma" w:hAnsi="Tahoma" w:cs="Tahoma"/>
          <w:noProof/>
          <w:lang w:val="en-IN" w:eastAsia="en-IN"/>
        </w:rPr>
        <w:pict>
          <v:line id="Straight Connector 12" o:spid="_x0000_s1036" style="position:absolute;z-index:-251652096;visibility:visible;mso-position-horizontal-relative:page;mso-position-vertical-relative:page" from="128.85pt,73.2pt" to="128.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j9HgIAADg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" o:allowincell="f" strokeweight=".16931mm">
            <w10:wrap anchorx="page" anchory="page"/>
          </v:line>
        </w:pict>
      </w:r>
      <w:r w:rsidRPr="003E4B18">
        <w:rPr>
          <w:rFonts w:ascii="Tahoma" w:hAnsi="Tahoma" w:cs="Tahoma"/>
          <w:noProof/>
          <w:lang w:val="en-IN" w:eastAsia="en-IN"/>
        </w:rPr>
        <w:pict>
          <v:line id="Straight Connector 11" o:spid="_x0000_s1035" style="position:absolute;z-index:-251651072;visibility:visible;mso-position-horizontal-relative:page;mso-position-vertical-relative:page" from="524pt,73.2pt" to="52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" o:allowincell="f" strokeweight=".08464mm">
            <w10:wrap anchorx="page" anchory="page"/>
          </v:line>
        </w:pict>
      </w:r>
    </w:p>
    <w:p w:rsidR="00DD028B" w:rsidRPr="001F20C4" w:rsidRDefault="00DD028B" w:rsidP="00DD028B">
      <w:pPr>
        <w:tabs>
          <w:tab w:val="left" w:pos="640"/>
        </w:tabs>
        <w:autoSpaceDE w:val="0"/>
        <w:autoSpaceDN w:val="0"/>
        <w:adjustRightInd w:val="0"/>
        <w:ind w:left="80"/>
        <w:rPr>
          <w:rFonts w:ascii="Tahoma" w:hAnsi="Tahoma" w:cs="Tahoma"/>
        </w:rPr>
      </w:pPr>
      <w:r w:rsidRPr="001F20C4">
        <w:rPr>
          <w:rFonts w:ascii="Tahoma" w:hAnsi="Tahoma" w:cs="Tahoma"/>
          <w:b/>
          <w:bCs/>
        </w:rPr>
        <w:t>7</w:t>
      </w:r>
      <w:r w:rsidRPr="001F20C4">
        <w:rPr>
          <w:rFonts w:ascii="Tahoma" w:hAnsi="Tahoma" w:cs="Tahoma"/>
        </w:rPr>
        <w:tab/>
      </w:r>
      <w:r w:rsidRPr="001F20C4">
        <w:rPr>
          <w:rFonts w:ascii="Tahoma" w:hAnsi="Tahoma" w:cs="Tahoma"/>
          <w:b/>
          <w:bCs/>
        </w:rPr>
        <w:t>ANNUAL TURNOVER</w:t>
      </w: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55" w:lineRule="exact"/>
        <w:rPr>
          <w:rFonts w:ascii="Tahoma" w:hAnsi="Tahoma" w:cs="Tahoma"/>
        </w:rPr>
      </w:pPr>
    </w:p>
    <w:p w:rsidR="00DD028B" w:rsidRPr="001F20C4" w:rsidRDefault="00DD028B" w:rsidP="00DD028B">
      <w:pPr>
        <w:numPr>
          <w:ilvl w:val="0"/>
          <w:numId w:val="11"/>
        </w:numPr>
        <w:tabs>
          <w:tab w:val="clear" w:pos="720"/>
          <w:tab w:val="num" w:pos="660"/>
        </w:tabs>
        <w:overflowPunct w:val="0"/>
        <w:autoSpaceDE w:val="0"/>
        <w:autoSpaceDN w:val="0"/>
        <w:adjustRightInd w:val="0"/>
        <w:ind w:left="660" w:hanging="582"/>
        <w:jc w:val="both"/>
        <w:rPr>
          <w:rFonts w:ascii="Tahoma" w:hAnsi="Tahoma" w:cs="Tahoma"/>
          <w:b/>
          <w:bCs/>
        </w:rPr>
      </w:pPr>
      <w:r w:rsidRPr="001F20C4">
        <w:rPr>
          <w:rFonts w:ascii="Tahoma" w:hAnsi="Tahoma" w:cs="Tahoma"/>
          <w:b/>
          <w:bCs/>
        </w:rPr>
        <w:t xml:space="preserve">DECLARATION OF VESTED INTEREST </w:t>
      </w:r>
    </w:p>
    <w:p w:rsidR="00DD028B" w:rsidRPr="001F20C4" w:rsidRDefault="00DD028B" w:rsidP="00DD028B">
      <w:pPr>
        <w:autoSpaceDE w:val="0"/>
        <w:autoSpaceDN w:val="0"/>
        <w:adjustRightInd w:val="0"/>
        <w:spacing w:line="11" w:lineRule="exact"/>
        <w:rPr>
          <w:rFonts w:ascii="Tahoma" w:hAnsi="Tahoma" w:cs="Tahoma"/>
          <w:b/>
          <w:bCs/>
        </w:rPr>
      </w:pPr>
    </w:p>
    <w:p w:rsidR="00DD028B" w:rsidRPr="001F20C4" w:rsidRDefault="00DD028B" w:rsidP="00DD028B">
      <w:pPr>
        <w:overflowPunct w:val="0"/>
        <w:autoSpaceDE w:val="0"/>
        <w:autoSpaceDN w:val="0"/>
        <w:adjustRightInd w:val="0"/>
        <w:spacing w:line="236" w:lineRule="auto"/>
        <w:ind w:left="660" w:right="20"/>
        <w:jc w:val="both"/>
        <w:rPr>
          <w:rFonts w:ascii="Tahoma" w:hAnsi="Tahoma" w:cs="Tahoma"/>
          <w:b/>
          <w:bCs/>
        </w:rPr>
      </w:pPr>
      <w:proofErr w:type="gramStart"/>
      <w:r w:rsidRPr="001F20C4">
        <w:rPr>
          <w:rFonts w:ascii="Tahoma" w:hAnsi="Tahoma" w:cs="Tahoma"/>
        </w:rPr>
        <w:t>(Within the meaning of section 2(76) of the companies Act, 2013.</w:t>
      </w:r>
      <w:proofErr w:type="gramEnd"/>
      <w:r w:rsidRPr="001F20C4">
        <w:rPr>
          <w:rFonts w:ascii="Tahoma" w:hAnsi="Tahoma" w:cs="Tahoma"/>
        </w:rPr>
        <w:t xml:space="preserve"> If so, give details thereof, to ensure compliance under section 188 and other applicable provisions of the Companies Act, 2013 and rules made </w:t>
      </w:r>
      <w:proofErr w:type="spellStart"/>
      <w:r w:rsidRPr="001F20C4">
        <w:rPr>
          <w:rFonts w:ascii="Tahoma" w:hAnsi="Tahoma" w:cs="Tahoma"/>
        </w:rPr>
        <w:t>thereunder</w:t>
      </w:r>
      <w:proofErr w:type="spellEnd"/>
      <w:r w:rsidRPr="001F20C4">
        <w:rPr>
          <w:rFonts w:ascii="Tahoma" w:hAnsi="Tahoma" w:cs="Tahoma"/>
        </w:rPr>
        <w:t xml:space="preserve">) </w:t>
      </w:r>
    </w:p>
    <w:p w:rsidR="00DD028B" w:rsidRPr="001F20C4" w:rsidRDefault="003E4B18" w:rsidP="00DD028B">
      <w:pPr>
        <w:autoSpaceDE w:val="0"/>
        <w:autoSpaceDN w:val="0"/>
        <w:adjustRightInd w:val="0"/>
        <w:spacing w:line="200" w:lineRule="exact"/>
        <w:rPr>
          <w:rFonts w:ascii="Tahoma" w:hAnsi="Tahoma" w:cs="Tahoma"/>
        </w:rPr>
      </w:pPr>
      <w:r w:rsidRPr="003E4B18">
        <w:rPr>
          <w:rFonts w:ascii="Tahoma" w:hAnsi="Tahoma" w:cs="Tahoma"/>
          <w:noProof/>
          <w:lang w:val="en-IN" w:eastAsia="en-IN"/>
        </w:rPr>
        <w:pict>
          <v:line id="Straight Connector 10" o:spid="_x0000_s1034" style="position:absolute;z-index:-251650048;visibility:visible" from="-1.6pt,66.45pt" to="423.1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Cv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" o:allowincell="f" strokeweight=".16931mm"/>
        </w:pict>
      </w: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370" w:lineRule="exact"/>
        <w:rPr>
          <w:rFonts w:ascii="Tahoma" w:hAnsi="Tahoma" w:cs="Tahoma"/>
        </w:rPr>
      </w:pPr>
    </w:p>
    <w:p w:rsidR="00DD028B" w:rsidRPr="001F20C4" w:rsidRDefault="00DD028B" w:rsidP="00DD028B">
      <w:pPr>
        <w:autoSpaceDE w:val="0"/>
        <w:autoSpaceDN w:val="0"/>
        <w:adjustRightInd w:val="0"/>
        <w:ind w:left="380"/>
        <w:rPr>
          <w:rFonts w:ascii="Tahoma" w:hAnsi="Tahoma" w:cs="Tahoma"/>
        </w:rPr>
      </w:pPr>
      <w:r w:rsidRPr="001F20C4">
        <w:rPr>
          <w:rFonts w:ascii="Tahoma" w:hAnsi="Tahoma" w:cs="Tahoma"/>
          <w:b/>
          <w:bCs/>
        </w:rPr>
        <w:t>NOTE(s):</w:t>
      </w:r>
    </w:p>
    <w:p w:rsidR="00DD028B" w:rsidRPr="001F20C4" w:rsidRDefault="00DD028B" w:rsidP="00DD028B">
      <w:pPr>
        <w:autoSpaceDE w:val="0"/>
        <w:autoSpaceDN w:val="0"/>
        <w:adjustRightInd w:val="0"/>
        <w:spacing w:line="11" w:lineRule="exact"/>
        <w:rPr>
          <w:rFonts w:ascii="Tahoma" w:hAnsi="Tahoma" w:cs="Tahoma"/>
        </w:rPr>
      </w:pPr>
    </w:p>
    <w:p w:rsidR="00DD028B" w:rsidRPr="001F20C4" w:rsidRDefault="00DD028B" w:rsidP="00DD028B">
      <w:pPr>
        <w:numPr>
          <w:ilvl w:val="0"/>
          <w:numId w:val="12"/>
        </w:numPr>
        <w:overflowPunct w:val="0"/>
        <w:autoSpaceDE w:val="0"/>
        <w:autoSpaceDN w:val="0"/>
        <w:adjustRightInd w:val="0"/>
        <w:spacing w:line="263" w:lineRule="auto"/>
        <w:ind w:left="700" w:hanging="339"/>
        <w:rPr>
          <w:rFonts w:ascii="Tahoma" w:hAnsi="Tahoma" w:cs="Tahoma"/>
        </w:rPr>
      </w:pPr>
      <w:r w:rsidRPr="001F20C4">
        <w:rPr>
          <w:rFonts w:ascii="Tahoma" w:hAnsi="Tahoma" w:cs="Tahoma"/>
        </w:rPr>
        <w:t xml:space="preserve">Prospective bidders are advised to submit Separate envelope for Technical Bid and Financial Bid and both envelope be put in a separate cover after affixing proper seal and should be </w:t>
      </w:r>
      <w:proofErr w:type="spellStart"/>
      <w:r w:rsidRPr="001F20C4">
        <w:rPr>
          <w:rFonts w:ascii="Tahoma" w:hAnsi="Tahoma" w:cs="Tahoma"/>
        </w:rPr>
        <w:t>superscribed</w:t>
      </w:r>
      <w:proofErr w:type="spellEnd"/>
      <w:r w:rsidRPr="001F20C4">
        <w:rPr>
          <w:rFonts w:ascii="Tahoma" w:hAnsi="Tahoma" w:cs="Tahoma"/>
        </w:rPr>
        <w:t xml:space="preserve"> as </w:t>
      </w:r>
      <w:r w:rsidRPr="001F20C4">
        <w:rPr>
          <w:rFonts w:ascii="Tahoma" w:hAnsi="Tahoma" w:cs="Tahoma"/>
          <w:b/>
          <w:bCs/>
        </w:rPr>
        <w:t>“Tender for Secretarial Audit”.</w:t>
      </w:r>
      <w:r w:rsidRPr="001F20C4">
        <w:rPr>
          <w:rFonts w:ascii="Tahoma" w:hAnsi="Tahoma" w:cs="Tahoma"/>
        </w:rPr>
        <w:t xml:space="preserve"> </w:t>
      </w:r>
    </w:p>
    <w:p w:rsidR="00DD028B" w:rsidRPr="001F20C4" w:rsidRDefault="00DD028B" w:rsidP="00DD028B">
      <w:pPr>
        <w:numPr>
          <w:ilvl w:val="0"/>
          <w:numId w:val="12"/>
        </w:numPr>
        <w:overflowPunct w:val="0"/>
        <w:autoSpaceDE w:val="0"/>
        <w:autoSpaceDN w:val="0"/>
        <w:adjustRightInd w:val="0"/>
        <w:ind w:left="700" w:hanging="339"/>
        <w:jc w:val="both"/>
        <w:rPr>
          <w:rFonts w:ascii="Tahoma" w:hAnsi="Tahoma" w:cs="Tahoma"/>
        </w:rPr>
      </w:pPr>
      <w:r w:rsidRPr="001F20C4">
        <w:rPr>
          <w:rFonts w:ascii="Tahoma" w:hAnsi="Tahoma" w:cs="Tahoma"/>
        </w:rPr>
        <w:t xml:space="preserve">A separate sheet may be used, if required, with respect to above bid. </w:t>
      </w:r>
    </w:p>
    <w:p w:rsidR="00DD028B" w:rsidRPr="001F20C4" w:rsidRDefault="00DD028B" w:rsidP="00DD028B">
      <w:pPr>
        <w:autoSpaceDE w:val="0"/>
        <w:autoSpaceDN w:val="0"/>
        <w:adjustRightInd w:val="0"/>
        <w:spacing w:line="34" w:lineRule="exact"/>
        <w:rPr>
          <w:rFonts w:ascii="Tahoma" w:hAnsi="Tahoma" w:cs="Tahoma"/>
        </w:rPr>
      </w:pPr>
    </w:p>
    <w:p w:rsidR="00DD028B" w:rsidRPr="001F20C4" w:rsidRDefault="00DD028B" w:rsidP="00DD028B">
      <w:pPr>
        <w:numPr>
          <w:ilvl w:val="0"/>
          <w:numId w:val="12"/>
        </w:numPr>
        <w:overflowPunct w:val="0"/>
        <w:autoSpaceDE w:val="0"/>
        <w:autoSpaceDN w:val="0"/>
        <w:adjustRightInd w:val="0"/>
        <w:spacing w:line="280" w:lineRule="auto"/>
        <w:ind w:left="700" w:right="240" w:hanging="339"/>
        <w:jc w:val="both"/>
        <w:rPr>
          <w:rFonts w:ascii="Tahoma" w:hAnsi="Tahoma" w:cs="Tahoma"/>
        </w:rPr>
      </w:pPr>
      <w:r w:rsidRPr="001F20C4">
        <w:rPr>
          <w:rFonts w:ascii="Tahoma" w:hAnsi="Tahoma" w:cs="Tahoma"/>
        </w:rPr>
        <w:t xml:space="preserve">All the enclosures/copy of certificate(s) should be self-attested and bring original certificates for verification. </w:t>
      </w: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329" w:lineRule="exact"/>
        <w:rPr>
          <w:rFonts w:ascii="Tahoma" w:hAnsi="Tahoma" w:cs="Tahoma"/>
        </w:rPr>
      </w:pPr>
    </w:p>
    <w:p w:rsidR="00DD028B" w:rsidRPr="001F20C4" w:rsidRDefault="00DD028B" w:rsidP="00DD028B">
      <w:pPr>
        <w:overflowPunct w:val="0"/>
        <w:autoSpaceDE w:val="0"/>
        <w:autoSpaceDN w:val="0"/>
        <w:adjustRightInd w:val="0"/>
        <w:spacing w:line="247" w:lineRule="auto"/>
        <w:ind w:right="4400"/>
        <w:rPr>
          <w:rFonts w:ascii="Tahoma" w:hAnsi="Tahoma" w:cs="Tahoma"/>
        </w:rPr>
      </w:pPr>
      <w:r w:rsidRPr="001F20C4">
        <w:rPr>
          <w:rFonts w:ascii="Tahoma" w:hAnsi="Tahoma" w:cs="Tahoma"/>
        </w:rPr>
        <w:t>Signature of Authorized Person of the firm/ proprietor etc. with Seal &amp; Stamp.: Name</w:t>
      </w:r>
      <w:proofErr w:type="gramStart"/>
      <w:r w:rsidRPr="001F20C4">
        <w:rPr>
          <w:rFonts w:ascii="Tahoma" w:hAnsi="Tahoma" w:cs="Tahoma"/>
        </w:rPr>
        <w:t>:_</w:t>
      </w:r>
      <w:proofErr w:type="gramEnd"/>
      <w:r w:rsidRPr="001F20C4">
        <w:rPr>
          <w:rFonts w:ascii="Tahoma" w:hAnsi="Tahoma" w:cs="Tahoma"/>
        </w:rPr>
        <w:t>_____________________</w:t>
      </w:r>
    </w:p>
    <w:p w:rsidR="00DD028B" w:rsidRPr="001F20C4" w:rsidRDefault="00DD028B" w:rsidP="00DD028B">
      <w:pPr>
        <w:autoSpaceDE w:val="0"/>
        <w:autoSpaceDN w:val="0"/>
        <w:adjustRightInd w:val="0"/>
        <w:spacing w:line="236" w:lineRule="auto"/>
        <w:rPr>
          <w:rFonts w:ascii="Tahoma" w:hAnsi="Tahoma" w:cs="Tahoma"/>
        </w:rPr>
      </w:pPr>
      <w:r w:rsidRPr="001F20C4">
        <w:rPr>
          <w:rFonts w:ascii="Tahoma" w:hAnsi="Tahoma" w:cs="Tahoma"/>
        </w:rPr>
        <w:t>Designation</w:t>
      </w:r>
      <w:proofErr w:type="gramStart"/>
      <w:r w:rsidRPr="001F20C4">
        <w:rPr>
          <w:rFonts w:ascii="Tahoma" w:hAnsi="Tahoma" w:cs="Tahoma"/>
        </w:rPr>
        <w:t>:_</w:t>
      </w:r>
      <w:proofErr w:type="gramEnd"/>
      <w:r w:rsidRPr="001F20C4">
        <w:rPr>
          <w:rFonts w:ascii="Tahoma" w:hAnsi="Tahoma" w:cs="Tahoma"/>
        </w:rPr>
        <w:t>_________________</w:t>
      </w:r>
    </w:p>
    <w:p w:rsidR="00DD028B" w:rsidRPr="001F20C4" w:rsidRDefault="00DD028B" w:rsidP="00DD028B">
      <w:pPr>
        <w:autoSpaceDE w:val="0"/>
        <w:autoSpaceDN w:val="0"/>
        <w:adjustRightInd w:val="0"/>
        <w:spacing w:line="238" w:lineRule="auto"/>
        <w:rPr>
          <w:rFonts w:ascii="Tahoma" w:hAnsi="Tahoma" w:cs="Tahoma"/>
        </w:rPr>
      </w:pPr>
      <w:proofErr w:type="gramStart"/>
      <w:r w:rsidRPr="001F20C4">
        <w:rPr>
          <w:rFonts w:ascii="Tahoma" w:hAnsi="Tahoma" w:cs="Tahoma"/>
        </w:rPr>
        <w:t>Membership No.</w:t>
      </w:r>
      <w:proofErr w:type="gramEnd"/>
      <w:r w:rsidRPr="001F20C4">
        <w:rPr>
          <w:rFonts w:ascii="Tahoma" w:hAnsi="Tahoma" w:cs="Tahoma"/>
        </w:rPr>
        <w:t xml:space="preserve"> ______________</w:t>
      </w:r>
    </w:p>
    <w:p w:rsidR="00DD028B" w:rsidRPr="001F20C4" w:rsidRDefault="00DD028B" w:rsidP="00DD028B">
      <w:pPr>
        <w:autoSpaceDE w:val="0"/>
        <w:autoSpaceDN w:val="0"/>
        <w:adjustRightInd w:val="0"/>
        <w:spacing w:line="203" w:lineRule="exact"/>
        <w:rPr>
          <w:rFonts w:ascii="Tahoma" w:hAnsi="Tahoma" w:cs="Tahoma"/>
        </w:rPr>
      </w:pPr>
    </w:p>
    <w:p w:rsidR="00DD028B" w:rsidRPr="001F20C4" w:rsidRDefault="00DD028B" w:rsidP="00DD028B">
      <w:pPr>
        <w:autoSpaceDE w:val="0"/>
        <w:autoSpaceDN w:val="0"/>
        <w:adjustRightInd w:val="0"/>
        <w:rPr>
          <w:rFonts w:ascii="Tahoma" w:hAnsi="Tahoma" w:cs="Tahoma"/>
        </w:rPr>
      </w:pPr>
      <w:r w:rsidRPr="001F20C4">
        <w:rPr>
          <w:rFonts w:ascii="Tahoma" w:hAnsi="Tahoma" w:cs="Tahoma"/>
        </w:rPr>
        <w:t>Place:</w:t>
      </w:r>
    </w:p>
    <w:p w:rsidR="00DD028B" w:rsidRPr="001F20C4" w:rsidRDefault="00DD028B" w:rsidP="00DD028B">
      <w:pPr>
        <w:autoSpaceDE w:val="0"/>
        <w:autoSpaceDN w:val="0"/>
        <w:adjustRightInd w:val="0"/>
        <w:spacing w:line="30" w:lineRule="exact"/>
        <w:rPr>
          <w:rFonts w:ascii="Tahoma" w:hAnsi="Tahoma" w:cs="Tahoma"/>
        </w:rPr>
      </w:pPr>
    </w:p>
    <w:p w:rsidR="00DD028B" w:rsidRPr="001F20C4" w:rsidRDefault="00DD028B" w:rsidP="00DD028B">
      <w:pPr>
        <w:autoSpaceDE w:val="0"/>
        <w:autoSpaceDN w:val="0"/>
        <w:adjustRightInd w:val="0"/>
        <w:spacing w:line="239" w:lineRule="auto"/>
        <w:rPr>
          <w:rFonts w:ascii="Tahoma" w:hAnsi="Tahoma" w:cs="Tahoma"/>
        </w:rPr>
      </w:pPr>
      <w:r w:rsidRPr="001F20C4">
        <w:rPr>
          <w:rFonts w:ascii="Tahoma" w:hAnsi="Tahoma" w:cs="Tahoma"/>
        </w:rPr>
        <w:t>Date:</w:t>
      </w:r>
    </w:p>
    <w:p w:rsidR="00DD028B" w:rsidRPr="001F20C4" w:rsidRDefault="00DD028B" w:rsidP="00DD028B">
      <w:pPr>
        <w:autoSpaceDE w:val="0"/>
        <w:autoSpaceDN w:val="0"/>
        <w:adjustRightInd w:val="0"/>
        <w:rPr>
          <w:rFonts w:ascii="Tahoma" w:hAnsi="Tahoma" w:cs="Tahoma"/>
        </w:rPr>
        <w:sectPr w:rsidR="00DD028B" w:rsidRPr="001F20C4">
          <w:pgSz w:w="12240" w:h="15840"/>
          <w:pgMar w:top="1440" w:right="1920" w:bottom="1440" w:left="2020" w:header="720" w:footer="720" w:gutter="0"/>
          <w:cols w:space="720" w:equalWidth="0">
            <w:col w:w="8300"/>
          </w:cols>
          <w:noEndnote/>
        </w:sectPr>
      </w:pPr>
    </w:p>
    <w:p w:rsidR="00DD028B" w:rsidRPr="001F20C4" w:rsidRDefault="00DD028B" w:rsidP="00DD028B">
      <w:pPr>
        <w:autoSpaceDE w:val="0"/>
        <w:autoSpaceDN w:val="0"/>
        <w:adjustRightInd w:val="0"/>
        <w:spacing w:line="11" w:lineRule="exact"/>
        <w:rPr>
          <w:rFonts w:ascii="Tahoma" w:hAnsi="Tahoma" w:cs="Tahoma"/>
        </w:rPr>
      </w:pPr>
      <w:bookmarkStart w:id="5" w:name="page11"/>
      <w:bookmarkEnd w:id="5"/>
    </w:p>
    <w:p w:rsidR="00DD028B" w:rsidRDefault="00DD028B" w:rsidP="00B605A1">
      <w:pPr>
        <w:autoSpaceDE w:val="0"/>
        <w:autoSpaceDN w:val="0"/>
        <w:adjustRightInd w:val="0"/>
        <w:ind w:left="120"/>
        <w:jc w:val="right"/>
        <w:rPr>
          <w:rFonts w:ascii="Tahoma" w:hAnsi="Tahoma" w:cs="Tahoma"/>
          <w:b/>
          <w:bCs/>
        </w:rPr>
      </w:pPr>
      <w:r w:rsidRPr="001F20C4">
        <w:rPr>
          <w:rFonts w:ascii="Tahoma" w:hAnsi="Tahoma" w:cs="Tahoma"/>
          <w:b/>
          <w:bCs/>
        </w:rPr>
        <w:t>ANNEXURE-II</w:t>
      </w:r>
    </w:p>
    <w:p w:rsidR="00FC62DC" w:rsidRDefault="00FC62DC" w:rsidP="00B605A1">
      <w:pPr>
        <w:autoSpaceDE w:val="0"/>
        <w:autoSpaceDN w:val="0"/>
        <w:adjustRightInd w:val="0"/>
        <w:ind w:left="120"/>
        <w:jc w:val="right"/>
        <w:rPr>
          <w:rFonts w:ascii="Tahoma" w:hAnsi="Tahoma" w:cs="Tahoma"/>
          <w:b/>
          <w:bCs/>
        </w:rPr>
      </w:pPr>
    </w:p>
    <w:p w:rsidR="00FC62DC" w:rsidRDefault="00FC62DC" w:rsidP="00B605A1">
      <w:pPr>
        <w:autoSpaceDE w:val="0"/>
        <w:autoSpaceDN w:val="0"/>
        <w:adjustRightInd w:val="0"/>
        <w:ind w:left="120"/>
        <w:jc w:val="right"/>
        <w:rPr>
          <w:rFonts w:ascii="Tahoma" w:hAnsi="Tahoma" w:cs="Tahoma"/>
          <w:b/>
          <w:bCs/>
        </w:rPr>
      </w:pPr>
    </w:p>
    <w:p w:rsidR="00F3710D" w:rsidRDefault="00F3710D" w:rsidP="00F3710D">
      <w:pPr>
        <w:autoSpaceDE w:val="0"/>
        <w:autoSpaceDN w:val="0"/>
        <w:adjustRightInd w:val="0"/>
        <w:jc w:val="center"/>
      </w:pPr>
      <w:r>
        <w:t>(On letter head of Practicing Company Secretary/Firm of Company Secretaries)</w:t>
      </w:r>
    </w:p>
    <w:p w:rsidR="00F3710D" w:rsidRPr="00F3710D" w:rsidRDefault="00F3710D" w:rsidP="00F3710D">
      <w:pPr>
        <w:tabs>
          <w:tab w:val="left" w:pos="820"/>
          <w:tab w:val="center" w:pos="4250"/>
        </w:tabs>
        <w:autoSpaceDE w:val="0"/>
        <w:autoSpaceDN w:val="0"/>
        <w:adjustRightInd w:val="0"/>
        <w:rPr>
          <w:b/>
        </w:rPr>
      </w:pPr>
      <w:r>
        <w:tab/>
      </w:r>
      <w:r>
        <w:tab/>
      </w:r>
      <w:r w:rsidRPr="00F3710D">
        <w:rPr>
          <w:b/>
        </w:rPr>
        <w:t>PROFORMA FOR FINANCIAL BID</w:t>
      </w:r>
    </w:p>
    <w:p w:rsidR="00F3710D" w:rsidRPr="001F20C4" w:rsidRDefault="00F3710D" w:rsidP="00F3710D">
      <w:pPr>
        <w:tabs>
          <w:tab w:val="left" w:pos="820"/>
          <w:tab w:val="center" w:pos="4250"/>
        </w:tabs>
        <w:autoSpaceDE w:val="0"/>
        <w:autoSpaceDN w:val="0"/>
        <w:adjustRightInd w:val="0"/>
        <w:jc w:val="center"/>
        <w:rPr>
          <w:rFonts w:ascii="Tahoma" w:hAnsi="Tahoma" w:cs="Tahoma"/>
        </w:rPr>
      </w:pPr>
      <w:r>
        <w:t>(For conducting Secretariat Audit of IIDL)</w:t>
      </w:r>
    </w:p>
    <w:p w:rsidR="00F3710D" w:rsidRPr="001F20C4" w:rsidRDefault="00F3710D" w:rsidP="00B605A1">
      <w:pPr>
        <w:autoSpaceDE w:val="0"/>
        <w:autoSpaceDN w:val="0"/>
        <w:adjustRightInd w:val="0"/>
        <w:ind w:left="120"/>
        <w:jc w:val="right"/>
        <w:rPr>
          <w:rFonts w:ascii="Tahoma" w:hAnsi="Tahoma" w:cs="Tahoma"/>
        </w:rPr>
      </w:pPr>
    </w:p>
    <w:p w:rsidR="00DD028B" w:rsidRPr="001F20C4" w:rsidRDefault="003E4B18" w:rsidP="00DD028B">
      <w:pPr>
        <w:autoSpaceDE w:val="0"/>
        <w:autoSpaceDN w:val="0"/>
        <w:adjustRightInd w:val="0"/>
        <w:spacing w:line="251" w:lineRule="exact"/>
        <w:rPr>
          <w:rFonts w:ascii="Tahoma" w:hAnsi="Tahoma" w:cs="Tahoma"/>
        </w:rPr>
      </w:pPr>
      <w:r w:rsidRPr="003E4B18">
        <w:rPr>
          <w:rFonts w:ascii="Tahoma" w:hAnsi="Tahoma" w:cs="Tahoma"/>
          <w:noProof/>
          <w:lang w:val="en-IN" w:eastAsia="en-IN"/>
        </w:rPr>
        <w:pict>
          <v:line id="Straight Connector 9" o:spid="_x0000_s1033" style="position:absolute;z-index:-251649024;visibility:visible" from=".35pt,12.95pt" to="425.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" o:allowincell="f" strokeweight=".48pt"/>
        </w:pict>
      </w:r>
      <w:r w:rsidRPr="003E4B18">
        <w:rPr>
          <w:rFonts w:ascii="Tahoma" w:hAnsi="Tahoma" w:cs="Tahoma"/>
          <w:noProof/>
          <w:lang w:val="en-IN" w:eastAsia="en-IN"/>
        </w:rPr>
        <w:pict>
          <v:line id="Straight Connector 8" o:spid="_x0000_s1032" style="position:absolute;z-index:-251648000;visibility:visible" from=".35pt,113.75pt" to="425.1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xD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" o:allowincell="f" strokeweight=".16931mm"/>
        </w:pict>
      </w:r>
      <w:r w:rsidRPr="003E4B18">
        <w:rPr>
          <w:rFonts w:ascii="Tahoma" w:hAnsi="Tahoma" w:cs="Tahoma"/>
          <w:noProof/>
          <w:lang w:val="en-IN" w:eastAsia="en-IN"/>
        </w:rPr>
        <w:pict>
          <v:line id="Straight Connector 7" o:spid="_x0000_s1031" style="position:absolute;z-index:-251646976;visibility:visible" from=".55pt,12.7pt" to=".5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" o:allowincell="f" strokeweight=".16931mm"/>
        </w:pict>
      </w:r>
      <w:r w:rsidRPr="003E4B18">
        <w:rPr>
          <w:rFonts w:ascii="Tahoma" w:hAnsi="Tahoma" w:cs="Tahoma"/>
          <w:noProof/>
          <w:lang w:val="en-IN" w:eastAsia="en-IN"/>
        </w:rPr>
        <w:pict>
          <v:line id="Straight Connector 6" o:spid="_x0000_s1030" style="position:absolute;z-index:-251645952;visibility:visible" from="213.2pt,12.7pt" to="213.2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" o:allowincell="f" strokeweight=".48pt"/>
        </w:pict>
      </w:r>
      <w:r w:rsidRPr="003E4B18">
        <w:rPr>
          <w:rFonts w:ascii="Tahoma" w:hAnsi="Tahoma" w:cs="Tahoma"/>
          <w:noProof/>
          <w:lang w:val="en-IN" w:eastAsia="en-IN"/>
        </w:rPr>
        <w:pict>
          <v:line id="Straight Connector 5" o:spid="_x0000_s1029" style="position:absolute;z-index:-251644928;visibility:visible" from="425pt,12.7pt" to="42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" o:allowincell="f" strokeweight=".08464mm"/>
        </w:pict>
      </w:r>
    </w:p>
    <w:tbl>
      <w:tblPr>
        <w:tblW w:w="0" w:type="auto"/>
        <w:tblLayout w:type="fixed"/>
        <w:tblCellMar>
          <w:left w:w="0" w:type="dxa"/>
          <w:right w:w="0" w:type="dxa"/>
        </w:tblCellMar>
        <w:tblLook w:val="0000"/>
      </w:tblPr>
      <w:tblGrid>
        <w:gridCol w:w="3760"/>
        <w:gridCol w:w="2740"/>
        <w:gridCol w:w="2000"/>
      </w:tblGrid>
      <w:tr w:rsidR="00DD028B" w:rsidRPr="001F20C4" w:rsidTr="008C3764">
        <w:trPr>
          <w:trHeight w:val="253"/>
        </w:trPr>
        <w:tc>
          <w:tcPr>
            <w:tcW w:w="3760" w:type="dxa"/>
            <w:tcBorders>
              <w:top w:val="nil"/>
              <w:left w:val="nil"/>
              <w:bottom w:val="nil"/>
              <w:right w:val="nil"/>
            </w:tcBorders>
            <w:vAlign w:val="bottom"/>
          </w:tcPr>
          <w:p w:rsidR="00DD028B" w:rsidRPr="001F20C4" w:rsidRDefault="00DD028B" w:rsidP="008C3764">
            <w:pPr>
              <w:autoSpaceDE w:val="0"/>
              <w:autoSpaceDN w:val="0"/>
              <w:adjustRightInd w:val="0"/>
              <w:ind w:left="1660"/>
              <w:rPr>
                <w:rFonts w:ascii="Tahoma" w:hAnsi="Tahoma" w:cs="Tahoma"/>
              </w:rPr>
            </w:pPr>
            <w:r w:rsidRPr="001F20C4">
              <w:rPr>
                <w:rFonts w:ascii="Tahoma" w:hAnsi="Tahoma" w:cs="Tahoma"/>
                <w:b/>
                <w:bCs/>
              </w:rPr>
              <w:t>PARTICULARS</w:t>
            </w:r>
          </w:p>
        </w:tc>
        <w:tc>
          <w:tcPr>
            <w:tcW w:w="4740" w:type="dxa"/>
            <w:gridSpan w:val="2"/>
            <w:tcBorders>
              <w:top w:val="nil"/>
              <w:left w:val="nil"/>
              <w:bottom w:val="nil"/>
              <w:right w:val="nil"/>
            </w:tcBorders>
            <w:vAlign w:val="bottom"/>
          </w:tcPr>
          <w:p w:rsidR="00DD028B" w:rsidRPr="001F20C4" w:rsidRDefault="00DD028B" w:rsidP="008C3764">
            <w:pPr>
              <w:autoSpaceDE w:val="0"/>
              <w:autoSpaceDN w:val="0"/>
              <w:adjustRightInd w:val="0"/>
              <w:ind w:left="600"/>
              <w:rPr>
                <w:rFonts w:ascii="Tahoma" w:hAnsi="Tahoma" w:cs="Tahoma"/>
              </w:rPr>
            </w:pPr>
            <w:r w:rsidRPr="001F20C4">
              <w:rPr>
                <w:rFonts w:ascii="Tahoma" w:hAnsi="Tahoma" w:cs="Tahoma"/>
                <w:b/>
                <w:bCs/>
              </w:rPr>
              <w:t>RATES OFFERED FOR THE FINANCIAL</w:t>
            </w:r>
          </w:p>
        </w:tc>
      </w:tr>
      <w:tr w:rsidR="00DD028B" w:rsidRPr="001F20C4" w:rsidTr="008C3764">
        <w:trPr>
          <w:trHeight w:val="265"/>
        </w:trPr>
        <w:tc>
          <w:tcPr>
            <w:tcW w:w="3760" w:type="dxa"/>
            <w:tcBorders>
              <w:top w:val="nil"/>
              <w:left w:val="nil"/>
              <w:bottom w:val="nil"/>
              <w:right w:val="nil"/>
            </w:tcBorders>
            <w:vAlign w:val="bottom"/>
          </w:tcPr>
          <w:p w:rsidR="00DD028B" w:rsidRPr="001F20C4" w:rsidRDefault="00DD028B" w:rsidP="008C3764">
            <w:pPr>
              <w:autoSpaceDE w:val="0"/>
              <w:autoSpaceDN w:val="0"/>
              <w:adjustRightInd w:val="0"/>
              <w:rPr>
                <w:rFonts w:ascii="Tahoma" w:hAnsi="Tahoma" w:cs="Tahoma"/>
              </w:rPr>
            </w:pPr>
          </w:p>
        </w:tc>
        <w:tc>
          <w:tcPr>
            <w:tcW w:w="2740" w:type="dxa"/>
            <w:tcBorders>
              <w:top w:val="nil"/>
              <w:left w:val="nil"/>
              <w:bottom w:val="nil"/>
              <w:right w:val="nil"/>
            </w:tcBorders>
            <w:vAlign w:val="bottom"/>
          </w:tcPr>
          <w:p w:rsidR="00DD028B" w:rsidRPr="001F20C4" w:rsidRDefault="00DD028B" w:rsidP="00432C37">
            <w:pPr>
              <w:autoSpaceDE w:val="0"/>
              <w:autoSpaceDN w:val="0"/>
              <w:adjustRightInd w:val="0"/>
              <w:ind w:left="600"/>
              <w:rPr>
                <w:rFonts w:ascii="Tahoma" w:hAnsi="Tahoma" w:cs="Tahoma"/>
              </w:rPr>
            </w:pPr>
            <w:r w:rsidRPr="001F20C4">
              <w:rPr>
                <w:rFonts w:ascii="Tahoma" w:hAnsi="Tahoma" w:cs="Tahoma"/>
                <w:b/>
                <w:bCs/>
              </w:rPr>
              <w:t>YEAR 201</w:t>
            </w:r>
            <w:r w:rsidR="00432C37">
              <w:rPr>
                <w:rFonts w:ascii="Tahoma" w:hAnsi="Tahoma" w:cs="Tahoma"/>
                <w:b/>
                <w:bCs/>
              </w:rPr>
              <w:t>5</w:t>
            </w:r>
            <w:r w:rsidRPr="001F20C4">
              <w:rPr>
                <w:rFonts w:ascii="Tahoma" w:hAnsi="Tahoma" w:cs="Tahoma"/>
                <w:b/>
                <w:bCs/>
              </w:rPr>
              <w:t>-1</w:t>
            </w:r>
            <w:r w:rsidR="00432C37">
              <w:rPr>
                <w:rFonts w:ascii="Tahoma" w:hAnsi="Tahoma" w:cs="Tahoma"/>
                <w:b/>
                <w:bCs/>
              </w:rPr>
              <w:t>6</w:t>
            </w:r>
            <w:r w:rsidRPr="001F20C4">
              <w:rPr>
                <w:rFonts w:ascii="Tahoma" w:hAnsi="Tahoma" w:cs="Tahoma"/>
                <w:b/>
                <w:bCs/>
              </w:rPr>
              <w:t>.</w:t>
            </w:r>
          </w:p>
        </w:tc>
        <w:tc>
          <w:tcPr>
            <w:tcW w:w="2000" w:type="dxa"/>
            <w:tcBorders>
              <w:top w:val="nil"/>
              <w:left w:val="nil"/>
              <w:bottom w:val="nil"/>
              <w:right w:val="nil"/>
            </w:tcBorders>
            <w:vAlign w:val="bottom"/>
          </w:tcPr>
          <w:p w:rsidR="00DD028B" w:rsidRPr="001F20C4" w:rsidRDefault="00DD028B" w:rsidP="008C3764">
            <w:pPr>
              <w:autoSpaceDE w:val="0"/>
              <w:autoSpaceDN w:val="0"/>
              <w:adjustRightInd w:val="0"/>
              <w:rPr>
                <w:rFonts w:ascii="Tahoma" w:hAnsi="Tahoma" w:cs="Tahoma"/>
              </w:rPr>
            </w:pPr>
          </w:p>
        </w:tc>
      </w:tr>
      <w:tr w:rsidR="00DD028B" w:rsidRPr="001F20C4" w:rsidTr="008C3764">
        <w:trPr>
          <w:trHeight w:val="782"/>
        </w:trPr>
        <w:tc>
          <w:tcPr>
            <w:tcW w:w="3760" w:type="dxa"/>
            <w:tcBorders>
              <w:top w:val="nil"/>
              <w:left w:val="nil"/>
              <w:bottom w:val="single" w:sz="8" w:space="0" w:color="auto"/>
              <w:right w:val="nil"/>
            </w:tcBorders>
            <w:vAlign w:val="bottom"/>
          </w:tcPr>
          <w:p w:rsidR="00DD028B" w:rsidRPr="001F20C4" w:rsidRDefault="00DD028B" w:rsidP="008C3764">
            <w:pPr>
              <w:autoSpaceDE w:val="0"/>
              <w:autoSpaceDN w:val="0"/>
              <w:adjustRightInd w:val="0"/>
              <w:rPr>
                <w:rFonts w:ascii="Tahoma" w:hAnsi="Tahoma" w:cs="Tahoma"/>
              </w:rPr>
            </w:pPr>
          </w:p>
        </w:tc>
        <w:tc>
          <w:tcPr>
            <w:tcW w:w="2740" w:type="dxa"/>
            <w:tcBorders>
              <w:top w:val="nil"/>
              <w:left w:val="nil"/>
              <w:bottom w:val="single" w:sz="8" w:space="0" w:color="auto"/>
              <w:right w:val="nil"/>
            </w:tcBorders>
            <w:vAlign w:val="bottom"/>
          </w:tcPr>
          <w:p w:rsidR="00DD028B" w:rsidRPr="001F20C4" w:rsidRDefault="00DD028B" w:rsidP="008C3764">
            <w:pPr>
              <w:autoSpaceDE w:val="0"/>
              <w:autoSpaceDN w:val="0"/>
              <w:adjustRightInd w:val="0"/>
              <w:rPr>
                <w:rFonts w:ascii="Tahoma" w:hAnsi="Tahoma" w:cs="Tahoma"/>
              </w:rPr>
            </w:pPr>
          </w:p>
        </w:tc>
        <w:tc>
          <w:tcPr>
            <w:tcW w:w="2000" w:type="dxa"/>
            <w:tcBorders>
              <w:top w:val="nil"/>
              <w:left w:val="nil"/>
              <w:bottom w:val="single" w:sz="8" w:space="0" w:color="auto"/>
              <w:right w:val="nil"/>
            </w:tcBorders>
            <w:vAlign w:val="bottom"/>
          </w:tcPr>
          <w:p w:rsidR="00DD028B" w:rsidRPr="001F20C4" w:rsidRDefault="00DD028B" w:rsidP="008C3764">
            <w:pPr>
              <w:autoSpaceDE w:val="0"/>
              <w:autoSpaceDN w:val="0"/>
              <w:adjustRightInd w:val="0"/>
              <w:rPr>
                <w:rFonts w:ascii="Tahoma" w:hAnsi="Tahoma" w:cs="Tahoma"/>
              </w:rPr>
            </w:pPr>
          </w:p>
        </w:tc>
      </w:tr>
      <w:tr w:rsidR="00DD028B" w:rsidRPr="001F20C4" w:rsidTr="008C3764">
        <w:trPr>
          <w:trHeight w:val="246"/>
        </w:trPr>
        <w:tc>
          <w:tcPr>
            <w:tcW w:w="3760" w:type="dxa"/>
            <w:tcBorders>
              <w:top w:val="nil"/>
              <w:left w:val="nil"/>
              <w:bottom w:val="nil"/>
              <w:right w:val="nil"/>
            </w:tcBorders>
            <w:vAlign w:val="bottom"/>
          </w:tcPr>
          <w:p w:rsidR="00DD028B" w:rsidRPr="001F20C4" w:rsidRDefault="00DD028B" w:rsidP="008C3764">
            <w:pPr>
              <w:autoSpaceDE w:val="0"/>
              <w:autoSpaceDN w:val="0"/>
              <w:adjustRightInd w:val="0"/>
              <w:rPr>
                <w:rFonts w:ascii="Tahoma" w:hAnsi="Tahoma" w:cs="Tahoma"/>
              </w:rPr>
            </w:pPr>
          </w:p>
        </w:tc>
        <w:tc>
          <w:tcPr>
            <w:tcW w:w="2740" w:type="dxa"/>
            <w:tcBorders>
              <w:top w:val="nil"/>
              <w:left w:val="nil"/>
              <w:bottom w:val="nil"/>
              <w:right w:val="nil"/>
            </w:tcBorders>
            <w:vAlign w:val="bottom"/>
          </w:tcPr>
          <w:p w:rsidR="00DD028B" w:rsidRPr="001F20C4" w:rsidRDefault="00DD028B" w:rsidP="008C3764">
            <w:pPr>
              <w:autoSpaceDE w:val="0"/>
              <w:autoSpaceDN w:val="0"/>
              <w:adjustRightInd w:val="0"/>
              <w:spacing w:line="246" w:lineRule="exact"/>
              <w:ind w:left="1020"/>
              <w:rPr>
                <w:rFonts w:ascii="Tahoma" w:hAnsi="Tahoma" w:cs="Tahoma"/>
              </w:rPr>
            </w:pPr>
            <w:r w:rsidRPr="001F20C4">
              <w:rPr>
                <w:rFonts w:ascii="Tahoma" w:hAnsi="Tahoma" w:cs="Tahoma"/>
              </w:rPr>
              <w:t>In figures (Rs.)</w:t>
            </w:r>
          </w:p>
        </w:tc>
        <w:tc>
          <w:tcPr>
            <w:tcW w:w="2000" w:type="dxa"/>
            <w:tcBorders>
              <w:top w:val="nil"/>
              <w:left w:val="nil"/>
              <w:bottom w:val="nil"/>
              <w:right w:val="nil"/>
            </w:tcBorders>
            <w:vAlign w:val="bottom"/>
          </w:tcPr>
          <w:p w:rsidR="00DD028B" w:rsidRPr="001F20C4" w:rsidRDefault="00DD028B" w:rsidP="008C3764">
            <w:pPr>
              <w:autoSpaceDE w:val="0"/>
              <w:autoSpaceDN w:val="0"/>
              <w:adjustRightInd w:val="0"/>
              <w:spacing w:line="246" w:lineRule="exact"/>
              <w:ind w:left="320"/>
              <w:rPr>
                <w:rFonts w:ascii="Tahoma" w:hAnsi="Tahoma" w:cs="Tahoma"/>
              </w:rPr>
            </w:pPr>
            <w:r w:rsidRPr="001F20C4">
              <w:rPr>
                <w:rFonts w:ascii="Tahoma" w:hAnsi="Tahoma" w:cs="Tahoma"/>
              </w:rPr>
              <w:t>In words (Rs.)</w:t>
            </w:r>
          </w:p>
        </w:tc>
      </w:tr>
    </w:tbl>
    <w:p w:rsidR="00DD028B" w:rsidRPr="001F20C4" w:rsidRDefault="003E4B18" w:rsidP="00DD028B">
      <w:pPr>
        <w:autoSpaceDE w:val="0"/>
        <w:autoSpaceDN w:val="0"/>
        <w:adjustRightInd w:val="0"/>
        <w:spacing w:line="200" w:lineRule="exact"/>
        <w:rPr>
          <w:rFonts w:ascii="Tahoma" w:hAnsi="Tahoma" w:cs="Tahoma"/>
        </w:rPr>
      </w:pPr>
      <w:r w:rsidRPr="003E4B18">
        <w:rPr>
          <w:rFonts w:ascii="Tahoma" w:hAnsi="Tahoma" w:cs="Tahoma"/>
          <w:noProof/>
          <w:lang w:val="en-IN" w:eastAsia="en-IN"/>
        </w:rPr>
        <w:pict>
          <v:line id="Straight Connector 4" o:spid="_x0000_s1028" style="position:absolute;z-index:-251643904;visibility:visible;mso-position-horizontal-relative:text;mso-position-vertical-relative:text" from="322.2pt,-13.3pt" to="322.2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" o:allowincell="f" strokeweight=".48pt"/>
        </w:pict>
      </w:r>
    </w:p>
    <w:p w:rsidR="00DD028B" w:rsidRPr="001F20C4" w:rsidRDefault="00DD028B" w:rsidP="00DD028B">
      <w:pPr>
        <w:autoSpaceDE w:val="0"/>
        <w:autoSpaceDN w:val="0"/>
        <w:adjustRightInd w:val="0"/>
        <w:spacing w:line="249" w:lineRule="exact"/>
        <w:rPr>
          <w:rFonts w:ascii="Tahoma" w:hAnsi="Tahoma" w:cs="Tahoma"/>
        </w:rPr>
      </w:pPr>
    </w:p>
    <w:p w:rsidR="00DD028B" w:rsidRPr="001F20C4" w:rsidRDefault="00DD028B" w:rsidP="00DD028B">
      <w:pPr>
        <w:autoSpaceDE w:val="0"/>
        <w:autoSpaceDN w:val="0"/>
        <w:adjustRightInd w:val="0"/>
        <w:ind w:left="1480"/>
        <w:rPr>
          <w:rFonts w:ascii="Tahoma" w:hAnsi="Tahoma" w:cs="Tahoma"/>
        </w:rPr>
      </w:pPr>
      <w:r w:rsidRPr="001F20C4">
        <w:rPr>
          <w:rFonts w:ascii="Tahoma" w:hAnsi="Tahoma" w:cs="Tahoma"/>
          <w:b/>
          <w:bCs/>
        </w:rPr>
        <w:t>Total Amount</w:t>
      </w:r>
    </w:p>
    <w:p w:rsidR="00DD028B" w:rsidRPr="001F20C4" w:rsidRDefault="003E4B18" w:rsidP="00DD028B">
      <w:pPr>
        <w:autoSpaceDE w:val="0"/>
        <w:autoSpaceDN w:val="0"/>
        <w:adjustRightInd w:val="0"/>
        <w:spacing w:line="200" w:lineRule="exact"/>
        <w:rPr>
          <w:rFonts w:ascii="Tahoma" w:hAnsi="Tahoma" w:cs="Tahoma"/>
        </w:rPr>
      </w:pPr>
      <w:r w:rsidRPr="003E4B18">
        <w:rPr>
          <w:rFonts w:ascii="Tahoma" w:hAnsi="Tahoma" w:cs="Tahoma"/>
          <w:noProof/>
          <w:lang w:val="en-IN" w:eastAsia="en-IN"/>
        </w:rPr>
        <w:pict>
          <v:line id="Straight Connector 3" o:spid="_x0000_s1027" style="position:absolute;z-index:-251642880;visibility:visible" from=".35pt,14.4pt" to="425.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iGHQ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" o:allowincell="f" strokeweight=".48pt"/>
        </w:pict>
      </w:r>
    </w:p>
    <w:p w:rsidR="00DD028B" w:rsidRPr="001F20C4" w:rsidRDefault="00DD028B" w:rsidP="00DD028B">
      <w:pPr>
        <w:autoSpaceDE w:val="0"/>
        <w:autoSpaceDN w:val="0"/>
        <w:adjustRightInd w:val="0"/>
        <w:spacing w:line="340" w:lineRule="exact"/>
        <w:rPr>
          <w:rFonts w:ascii="Tahoma" w:hAnsi="Tahoma" w:cs="Tahoma"/>
        </w:rPr>
      </w:pPr>
    </w:p>
    <w:p w:rsidR="00DD028B" w:rsidRPr="001F20C4" w:rsidRDefault="00DD028B" w:rsidP="00DD028B">
      <w:pPr>
        <w:autoSpaceDE w:val="0"/>
        <w:autoSpaceDN w:val="0"/>
        <w:adjustRightInd w:val="0"/>
        <w:ind w:left="120"/>
        <w:rPr>
          <w:rFonts w:ascii="Tahoma" w:hAnsi="Tahoma" w:cs="Tahoma"/>
        </w:rPr>
      </w:pPr>
      <w:r w:rsidRPr="001F20C4">
        <w:rPr>
          <w:rFonts w:ascii="Tahoma" w:hAnsi="Tahoma" w:cs="Tahoma"/>
          <w:b/>
          <w:bCs/>
          <w:u w:val="single"/>
        </w:rPr>
        <w:t>Note:-</w:t>
      </w:r>
    </w:p>
    <w:p w:rsidR="00DD028B" w:rsidRPr="001F20C4" w:rsidRDefault="00DD028B" w:rsidP="00DD028B">
      <w:pPr>
        <w:autoSpaceDE w:val="0"/>
        <w:autoSpaceDN w:val="0"/>
        <w:adjustRightInd w:val="0"/>
        <w:spacing w:line="5" w:lineRule="exact"/>
        <w:rPr>
          <w:rFonts w:ascii="Tahoma" w:hAnsi="Tahoma" w:cs="Tahoma"/>
        </w:rPr>
      </w:pPr>
    </w:p>
    <w:p w:rsidR="00DD028B" w:rsidRPr="001F20C4" w:rsidRDefault="00DD028B" w:rsidP="00DD028B">
      <w:pPr>
        <w:numPr>
          <w:ilvl w:val="0"/>
          <w:numId w:val="13"/>
        </w:numPr>
        <w:tabs>
          <w:tab w:val="clear" w:pos="720"/>
          <w:tab w:val="num" w:pos="800"/>
        </w:tabs>
        <w:overflowPunct w:val="0"/>
        <w:autoSpaceDE w:val="0"/>
        <w:autoSpaceDN w:val="0"/>
        <w:adjustRightInd w:val="0"/>
        <w:spacing w:line="250" w:lineRule="auto"/>
        <w:ind w:left="800" w:right="580" w:hanging="342"/>
        <w:jc w:val="both"/>
        <w:rPr>
          <w:rFonts w:ascii="Tahoma" w:hAnsi="Tahoma" w:cs="Tahoma"/>
          <w:b/>
          <w:bCs/>
        </w:rPr>
      </w:pPr>
      <w:r w:rsidRPr="001F20C4">
        <w:rPr>
          <w:rFonts w:ascii="Tahoma" w:hAnsi="Tahoma" w:cs="Tahoma"/>
        </w:rPr>
        <w:t xml:space="preserve">In case of discrepancy between the prices quoted in words and figures, lowest of the two will be considered. </w:t>
      </w: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200" w:lineRule="exact"/>
        <w:rPr>
          <w:rFonts w:ascii="Tahoma" w:hAnsi="Tahoma" w:cs="Tahoma"/>
        </w:rPr>
      </w:pPr>
    </w:p>
    <w:p w:rsidR="00DD028B" w:rsidRPr="001F20C4" w:rsidRDefault="00DD028B" w:rsidP="00DD028B">
      <w:pPr>
        <w:autoSpaceDE w:val="0"/>
        <w:autoSpaceDN w:val="0"/>
        <w:adjustRightInd w:val="0"/>
        <w:spacing w:line="358" w:lineRule="exact"/>
        <w:rPr>
          <w:rFonts w:ascii="Tahoma" w:hAnsi="Tahoma" w:cs="Tahoma"/>
        </w:rPr>
      </w:pPr>
    </w:p>
    <w:p w:rsidR="00DD028B" w:rsidRPr="001F20C4" w:rsidRDefault="00DD028B" w:rsidP="00DD028B">
      <w:pPr>
        <w:overflowPunct w:val="0"/>
        <w:autoSpaceDE w:val="0"/>
        <w:autoSpaceDN w:val="0"/>
        <w:adjustRightInd w:val="0"/>
        <w:spacing w:line="249" w:lineRule="auto"/>
        <w:ind w:left="40" w:right="4560"/>
        <w:rPr>
          <w:rFonts w:ascii="Tahoma" w:hAnsi="Tahoma" w:cs="Tahoma"/>
        </w:rPr>
      </w:pPr>
      <w:r w:rsidRPr="001F20C4">
        <w:rPr>
          <w:rFonts w:ascii="Tahoma" w:hAnsi="Tahoma" w:cs="Tahoma"/>
        </w:rPr>
        <w:t>Signature of Authorized Person of the firm/ proprietor etc. with Seal &amp; Stamp.: Name</w:t>
      </w:r>
      <w:proofErr w:type="gramStart"/>
      <w:r w:rsidRPr="001F20C4">
        <w:rPr>
          <w:rFonts w:ascii="Tahoma" w:hAnsi="Tahoma" w:cs="Tahoma"/>
        </w:rPr>
        <w:t>:_</w:t>
      </w:r>
      <w:proofErr w:type="gramEnd"/>
      <w:r w:rsidRPr="001F20C4">
        <w:rPr>
          <w:rFonts w:ascii="Tahoma" w:hAnsi="Tahoma" w:cs="Tahoma"/>
        </w:rPr>
        <w:t>_____________________</w:t>
      </w:r>
    </w:p>
    <w:p w:rsidR="00DD028B" w:rsidRPr="001F20C4" w:rsidRDefault="00DD028B" w:rsidP="00DD028B">
      <w:pPr>
        <w:autoSpaceDE w:val="0"/>
        <w:autoSpaceDN w:val="0"/>
        <w:adjustRightInd w:val="0"/>
        <w:spacing w:line="230" w:lineRule="auto"/>
        <w:ind w:left="40"/>
        <w:rPr>
          <w:rFonts w:ascii="Tahoma" w:hAnsi="Tahoma" w:cs="Tahoma"/>
        </w:rPr>
      </w:pPr>
      <w:r w:rsidRPr="001F20C4">
        <w:rPr>
          <w:rFonts w:ascii="Tahoma" w:hAnsi="Tahoma" w:cs="Tahoma"/>
        </w:rPr>
        <w:t>Designation</w:t>
      </w:r>
      <w:proofErr w:type="gramStart"/>
      <w:r w:rsidRPr="001F20C4">
        <w:rPr>
          <w:rFonts w:ascii="Tahoma" w:hAnsi="Tahoma" w:cs="Tahoma"/>
        </w:rPr>
        <w:t>:_</w:t>
      </w:r>
      <w:proofErr w:type="gramEnd"/>
      <w:r w:rsidRPr="001F20C4">
        <w:rPr>
          <w:rFonts w:ascii="Tahoma" w:hAnsi="Tahoma" w:cs="Tahoma"/>
        </w:rPr>
        <w:t>_________________</w:t>
      </w:r>
    </w:p>
    <w:p w:rsidR="00DD028B" w:rsidRPr="001F20C4" w:rsidRDefault="00DD028B" w:rsidP="00DD028B">
      <w:pPr>
        <w:autoSpaceDE w:val="0"/>
        <w:autoSpaceDN w:val="0"/>
        <w:adjustRightInd w:val="0"/>
        <w:spacing w:line="238" w:lineRule="auto"/>
        <w:ind w:left="40"/>
        <w:rPr>
          <w:rFonts w:ascii="Tahoma" w:hAnsi="Tahoma" w:cs="Tahoma"/>
        </w:rPr>
      </w:pPr>
      <w:proofErr w:type="gramStart"/>
      <w:r w:rsidRPr="001F20C4">
        <w:rPr>
          <w:rFonts w:ascii="Tahoma" w:hAnsi="Tahoma" w:cs="Tahoma"/>
        </w:rPr>
        <w:t>Membership No.</w:t>
      </w:r>
      <w:proofErr w:type="gramEnd"/>
      <w:r w:rsidRPr="001F20C4">
        <w:rPr>
          <w:rFonts w:ascii="Tahoma" w:hAnsi="Tahoma" w:cs="Tahoma"/>
        </w:rPr>
        <w:t xml:space="preserve"> ______________</w:t>
      </w:r>
    </w:p>
    <w:p w:rsidR="00DD028B" w:rsidRPr="001F20C4" w:rsidRDefault="00DD028B" w:rsidP="00DD028B">
      <w:pPr>
        <w:autoSpaceDE w:val="0"/>
        <w:autoSpaceDN w:val="0"/>
        <w:adjustRightInd w:val="0"/>
        <w:spacing w:line="203" w:lineRule="exact"/>
        <w:rPr>
          <w:rFonts w:ascii="Tahoma" w:hAnsi="Tahoma" w:cs="Tahoma"/>
        </w:rPr>
      </w:pPr>
    </w:p>
    <w:p w:rsidR="00DD028B" w:rsidRPr="001F20C4" w:rsidRDefault="00DD028B" w:rsidP="00DD028B">
      <w:pPr>
        <w:autoSpaceDE w:val="0"/>
        <w:autoSpaceDN w:val="0"/>
        <w:adjustRightInd w:val="0"/>
        <w:ind w:left="40"/>
        <w:rPr>
          <w:rFonts w:ascii="Tahoma" w:hAnsi="Tahoma" w:cs="Tahoma"/>
        </w:rPr>
      </w:pPr>
      <w:r w:rsidRPr="001F20C4">
        <w:rPr>
          <w:rFonts w:ascii="Tahoma" w:hAnsi="Tahoma" w:cs="Tahoma"/>
        </w:rPr>
        <w:t>Place:</w:t>
      </w:r>
    </w:p>
    <w:p w:rsidR="00DD028B" w:rsidRPr="001F20C4" w:rsidRDefault="00DD028B" w:rsidP="00DD028B">
      <w:pPr>
        <w:autoSpaceDE w:val="0"/>
        <w:autoSpaceDN w:val="0"/>
        <w:adjustRightInd w:val="0"/>
        <w:spacing w:line="30" w:lineRule="exact"/>
        <w:rPr>
          <w:rFonts w:ascii="Tahoma" w:hAnsi="Tahoma" w:cs="Tahoma"/>
        </w:rPr>
      </w:pPr>
    </w:p>
    <w:p w:rsidR="00DD028B" w:rsidRPr="001F20C4" w:rsidRDefault="00DD028B" w:rsidP="00DD028B">
      <w:pPr>
        <w:autoSpaceDE w:val="0"/>
        <w:autoSpaceDN w:val="0"/>
        <w:adjustRightInd w:val="0"/>
        <w:spacing w:line="239" w:lineRule="auto"/>
        <w:ind w:left="40"/>
        <w:rPr>
          <w:rFonts w:ascii="Tahoma" w:hAnsi="Tahoma" w:cs="Tahoma"/>
        </w:rPr>
      </w:pPr>
      <w:r w:rsidRPr="001F20C4">
        <w:rPr>
          <w:rFonts w:ascii="Tahoma" w:hAnsi="Tahoma" w:cs="Tahoma"/>
        </w:rPr>
        <w:t>Date:</w:t>
      </w:r>
    </w:p>
    <w:p w:rsidR="00DD028B" w:rsidRPr="001F20C4" w:rsidRDefault="00DD028B" w:rsidP="00DD028B">
      <w:pPr>
        <w:autoSpaceDE w:val="0"/>
        <w:autoSpaceDN w:val="0"/>
        <w:adjustRightInd w:val="0"/>
        <w:rPr>
          <w:rFonts w:ascii="Tahoma" w:hAnsi="Tahoma" w:cs="Tahoma"/>
        </w:rPr>
      </w:pPr>
    </w:p>
    <w:p w:rsidR="008D0E01" w:rsidRPr="001F20C4" w:rsidRDefault="008D0E01" w:rsidP="00DD028B">
      <w:pPr>
        <w:tabs>
          <w:tab w:val="left" w:pos="933"/>
        </w:tabs>
        <w:spacing w:before="75" w:line="242" w:lineRule="auto"/>
        <w:ind w:left="926" w:right="109" w:hanging="702"/>
        <w:jc w:val="both"/>
        <w:rPr>
          <w:rFonts w:ascii="Tahoma" w:hAnsi="Tahoma" w:cs="Tahoma"/>
        </w:rPr>
      </w:pPr>
    </w:p>
    <w:sectPr w:rsidR="008D0E01" w:rsidRPr="001F20C4" w:rsidSect="00DD028B">
      <w:footerReference w:type="default" r:id="rId10"/>
      <w:type w:val="continuous"/>
      <w:pgSz w:w="11906" w:h="16840"/>
      <w:pgMar w:top="567" w:right="1460" w:bottom="2280" w:left="1680" w:header="720" w:footer="20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2D" w:rsidRDefault="00290E2D" w:rsidP="008E4800">
      <w:r>
        <w:separator/>
      </w:r>
    </w:p>
  </w:endnote>
  <w:endnote w:type="continuationSeparator" w:id="0">
    <w:p w:rsidR="00290E2D" w:rsidRDefault="00290E2D" w:rsidP="008E4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64" w:rsidRDefault="008C3764" w:rsidP="008C3764">
    <w:pPr>
      <w:tabs>
        <w:tab w:val="right" w:pos="8766"/>
      </w:tabs>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2D" w:rsidRDefault="00290E2D" w:rsidP="008E4800">
      <w:r>
        <w:separator/>
      </w:r>
    </w:p>
  </w:footnote>
  <w:footnote w:type="continuationSeparator" w:id="0">
    <w:p w:rsidR="00290E2D" w:rsidRDefault="00290E2D" w:rsidP="008E4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53397"/>
      <w:docPartObj>
        <w:docPartGallery w:val="Page Numbers (Margins)"/>
        <w:docPartUnique/>
      </w:docPartObj>
    </w:sdtPr>
    <w:sdtContent>
      <w:p w:rsidR="008C3764" w:rsidRDefault="003E4B18">
        <w:pPr>
          <w:pStyle w:val="Header"/>
        </w:pPr>
        <w:r w:rsidRPr="003E4B18">
          <w:rPr>
            <w:noProof/>
            <w:lang w:val="en-IN" w:eastAsia="en-IN"/>
          </w:rPr>
          <w:pict>
            <v:rect id="Rectangle 25" o:spid="_x0000_s4097" style="position:absolute;margin-left:0;margin-top:0;width:64.5pt;height:34.15pt;z-index:251659264;visibility:visible;mso-width-percent:900;mso-top-percent:100;mso-position-horizontal:left;mso-position-horizontal-relative:left-margin-area;mso-position-vertical-relative:margin;mso-width-percent:900;mso-top-percent:100;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Bvw/yH4CAAD/BAAA&#10;DgAAAAAAAAAAAAAAAAAuAgAAZHJzL2Uyb0RvYy54bWxQSwECLQAUAAYACAAAACEA8L5Ee9oAAAAE&#10;AQAADwAAAAAAAAAAAAAAAADYBAAAZHJzL2Rvd25yZXYueG1sUEsFBgAAAAAEAAQA8wAAAN8FAAAA&#10;AA==&#10;" o:allowincell="f" stroked="f">
              <v:textbox style="mso-fit-shape-to-text:t" inset="0,,0">
                <w:txbxContent>
                  <w:p w:rsidR="008C3764" w:rsidRDefault="008C3764">
                    <w:pPr>
                      <w:pBdr>
                        <w:top w:val="single" w:sz="4" w:space="1" w:color="D8D8D8" w:themeColor="background1" w:themeShade="D8"/>
                      </w:pBdr>
                      <w:jc w:val="right"/>
                    </w:pPr>
                    <w:r>
                      <w:t xml:space="preserve">Page | </w:t>
                    </w:r>
                    <w:r w:rsidR="003E4B18">
                      <w:fldChar w:fldCharType="begin"/>
                    </w:r>
                    <w:r>
                      <w:instrText xml:space="preserve"> PAGE   \* MERGEFORMAT </w:instrText>
                    </w:r>
                    <w:r w:rsidR="003E4B18">
                      <w:fldChar w:fldCharType="separate"/>
                    </w:r>
                    <w:r w:rsidR="00545D3E">
                      <w:rPr>
                        <w:noProof/>
                      </w:rPr>
                      <w:t>3</w:t>
                    </w:r>
                    <w:r w:rsidR="003E4B18">
                      <w:rPr>
                        <w:noProof/>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00004AE1">
      <w:start w:val="2"/>
      <w:numFmt w:val="lowerRoman"/>
      <w:lvlText w:val="%3."/>
      <w:lvlJc w:val="left"/>
      <w:pPr>
        <w:tabs>
          <w:tab w:val="num" w:pos="2160"/>
        </w:tabs>
        <w:ind w:left="2160" w:hanging="360"/>
      </w:pPr>
    </w:lvl>
    <w:lvl w:ilvl="3" w:tplc="00003D6C">
      <w:start w:val="1"/>
      <w:numFmt w:val="upperLetter"/>
      <w:lvlText w:val="%4."/>
      <w:lvlJc w:val="left"/>
      <w:pPr>
        <w:tabs>
          <w:tab w:val="num" w:pos="2880"/>
        </w:tabs>
        <w:ind w:left="2880" w:hanging="360"/>
      </w:pPr>
    </w:lvl>
    <w:lvl w:ilvl="4" w:tplc="00002CD6">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A6"/>
    <w:multiLevelType w:val="hybridMultilevel"/>
    <w:tmpl w:val="000012DB"/>
    <w:lvl w:ilvl="0" w:tplc="0000153C">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5B6CADE6"/>
    <w:lvl w:ilvl="0" w:tplc="05F84D3A">
      <w:start w:val="4"/>
      <w:numFmt w:val="decimal"/>
      <w:lvlText w:val="%1."/>
      <w:lvlJc w:val="left"/>
      <w:pPr>
        <w:tabs>
          <w:tab w:val="num" w:pos="360"/>
        </w:tabs>
        <w:ind w:left="360" w:hanging="360"/>
      </w:pPr>
      <w:rPr>
        <w:b/>
      </w:rPr>
    </w:lvl>
    <w:lvl w:ilvl="1" w:tplc="000001EB">
      <w:start w:val="1"/>
      <w:numFmt w:val="lowerRoman"/>
      <w:lvlText w:val="%2"/>
      <w:lvlJc w:val="left"/>
      <w:pPr>
        <w:tabs>
          <w:tab w:val="num" w:pos="1440"/>
        </w:tabs>
        <w:ind w:left="1440" w:hanging="360"/>
      </w:pPr>
    </w:lvl>
    <w:lvl w:ilvl="2" w:tplc="00000BB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AE"/>
    <w:multiLevelType w:val="hybridMultilevel"/>
    <w:tmpl w:val="00006952"/>
    <w:lvl w:ilvl="0" w:tplc="00005F90">
      <w:start w:val="1"/>
      <w:numFmt w:val="decimal"/>
      <w:lvlText w:val="%1"/>
      <w:lvlJc w:val="left"/>
      <w:pPr>
        <w:tabs>
          <w:tab w:val="num" w:pos="720"/>
        </w:tabs>
        <w:ind w:left="720" w:hanging="360"/>
      </w:pPr>
    </w:lvl>
    <w:lvl w:ilvl="1" w:tplc="00001649">
      <w:start w:val="4"/>
      <w:numFmt w:val="lowerRoman"/>
      <w:lvlText w:val="%2."/>
      <w:lvlJc w:val="left"/>
      <w:pPr>
        <w:tabs>
          <w:tab w:val="num" w:pos="1440"/>
        </w:tabs>
        <w:ind w:left="1440" w:hanging="360"/>
      </w:pPr>
    </w:lvl>
    <w:lvl w:ilvl="2" w:tplc="00006DF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87"/>
    <w:multiLevelType w:val="hybridMultilevel"/>
    <w:tmpl w:val="0000390C"/>
    <w:lvl w:ilvl="0" w:tplc="00000F3E">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FE15EC0"/>
    <w:multiLevelType w:val="hybridMultilevel"/>
    <w:tmpl w:val="D132F0E0"/>
    <w:lvl w:ilvl="0" w:tplc="971A70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B3456"/>
    <w:multiLevelType w:val="hybridMultilevel"/>
    <w:tmpl w:val="687850E4"/>
    <w:lvl w:ilvl="0" w:tplc="CA024F68">
      <w:start w:val="1"/>
      <w:numFmt w:val="lowerRoman"/>
      <w:lvlText w:val="%1."/>
      <w:lvlJc w:val="left"/>
      <w:pPr>
        <w:ind w:hanging="432"/>
      </w:pPr>
      <w:rPr>
        <w:rFonts w:ascii="Arial" w:eastAsia="Arial" w:hAnsi="Arial" w:hint="default"/>
        <w:w w:val="95"/>
        <w:sz w:val="22"/>
        <w:szCs w:val="22"/>
      </w:rPr>
    </w:lvl>
    <w:lvl w:ilvl="1" w:tplc="9970CC5A">
      <w:start w:val="1"/>
      <w:numFmt w:val="bullet"/>
      <w:lvlText w:val="•"/>
      <w:lvlJc w:val="left"/>
      <w:rPr>
        <w:rFonts w:hint="default"/>
      </w:rPr>
    </w:lvl>
    <w:lvl w:ilvl="2" w:tplc="1FE89066">
      <w:start w:val="1"/>
      <w:numFmt w:val="bullet"/>
      <w:lvlText w:val="•"/>
      <w:lvlJc w:val="left"/>
      <w:rPr>
        <w:rFonts w:hint="default"/>
      </w:rPr>
    </w:lvl>
    <w:lvl w:ilvl="3" w:tplc="FC2E140A">
      <w:start w:val="1"/>
      <w:numFmt w:val="bullet"/>
      <w:lvlText w:val="•"/>
      <w:lvlJc w:val="left"/>
      <w:rPr>
        <w:rFonts w:hint="default"/>
      </w:rPr>
    </w:lvl>
    <w:lvl w:ilvl="4" w:tplc="02EC623C">
      <w:start w:val="1"/>
      <w:numFmt w:val="bullet"/>
      <w:lvlText w:val="•"/>
      <w:lvlJc w:val="left"/>
      <w:rPr>
        <w:rFonts w:hint="default"/>
      </w:rPr>
    </w:lvl>
    <w:lvl w:ilvl="5" w:tplc="11AC5AA4">
      <w:start w:val="1"/>
      <w:numFmt w:val="bullet"/>
      <w:lvlText w:val="•"/>
      <w:lvlJc w:val="left"/>
      <w:rPr>
        <w:rFonts w:hint="default"/>
      </w:rPr>
    </w:lvl>
    <w:lvl w:ilvl="6" w:tplc="B8A8807C">
      <w:start w:val="1"/>
      <w:numFmt w:val="bullet"/>
      <w:lvlText w:val="•"/>
      <w:lvlJc w:val="left"/>
      <w:rPr>
        <w:rFonts w:hint="default"/>
      </w:rPr>
    </w:lvl>
    <w:lvl w:ilvl="7" w:tplc="82848FD4">
      <w:start w:val="1"/>
      <w:numFmt w:val="bullet"/>
      <w:lvlText w:val="•"/>
      <w:lvlJc w:val="left"/>
      <w:rPr>
        <w:rFonts w:hint="default"/>
      </w:rPr>
    </w:lvl>
    <w:lvl w:ilvl="8" w:tplc="5854F7B8">
      <w:start w:val="1"/>
      <w:numFmt w:val="bullet"/>
      <w:lvlText w:val="•"/>
      <w:lvlJc w:val="left"/>
      <w:rPr>
        <w:rFonts w:hint="default"/>
      </w:rPr>
    </w:lvl>
  </w:abstractNum>
  <w:abstractNum w:abstractNumId="11">
    <w:nsid w:val="6F4E5B4B"/>
    <w:multiLevelType w:val="hybridMultilevel"/>
    <w:tmpl w:val="20D4C4DE"/>
    <w:lvl w:ilvl="0" w:tplc="EFB8ED0E">
      <w:start w:val="1"/>
      <w:numFmt w:val="decimal"/>
      <w:lvlText w:val="%1."/>
      <w:lvlJc w:val="left"/>
      <w:pPr>
        <w:ind w:hanging="389"/>
      </w:pPr>
      <w:rPr>
        <w:rFonts w:ascii="Arial" w:eastAsia="Arial" w:hAnsi="Arial" w:hint="default"/>
        <w:b/>
        <w:bCs/>
        <w:w w:val="102"/>
        <w:sz w:val="22"/>
        <w:szCs w:val="22"/>
      </w:rPr>
    </w:lvl>
    <w:lvl w:ilvl="1" w:tplc="C142B98C">
      <w:start w:val="1"/>
      <w:numFmt w:val="lowerRoman"/>
      <w:lvlText w:val="%2."/>
      <w:lvlJc w:val="left"/>
      <w:pPr>
        <w:ind w:hanging="375"/>
      </w:pPr>
      <w:rPr>
        <w:rFonts w:ascii="Arial" w:eastAsia="Arial" w:hAnsi="Arial" w:hint="default"/>
        <w:w w:val="96"/>
        <w:sz w:val="22"/>
        <w:szCs w:val="22"/>
      </w:rPr>
    </w:lvl>
    <w:lvl w:ilvl="2" w:tplc="BAC4A0C4">
      <w:start w:val="1"/>
      <w:numFmt w:val="bullet"/>
      <w:lvlText w:val="•"/>
      <w:lvlJc w:val="left"/>
      <w:rPr>
        <w:rFonts w:hint="default"/>
      </w:rPr>
    </w:lvl>
    <w:lvl w:ilvl="3" w:tplc="F4B0CADA">
      <w:start w:val="1"/>
      <w:numFmt w:val="bullet"/>
      <w:lvlText w:val="•"/>
      <w:lvlJc w:val="left"/>
      <w:rPr>
        <w:rFonts w:hint="default"/>
      </w:rPr>
    </w:lvl>
    <w:lvl w:ilvl="4" w:tplc="C80616FE">
      <w:start w:val="1"/>
      <w:numFmt w:val="bullet"/>
      <w:lvlText w:val="•"/>
      <w:lvlJc w:val="left"/>
      <w:rPr>
        <w:rFonts w:hint="default"/>
      </w:rPr>
    </w:lvl>
    <w:lvl w:ilvl="5" w:tplc="831C3610">
      <w:start w:val="1"/>
      <w:numFmt w:val="bullet"/>
      <w:lvlText w:val="•"/>
      <w:lvlJc w:val="left"/>
      <w:rPr>
        <w:rFonts w:hint="default"/>
      </w:rPr>
    </w:lvl>
    <w:lvl w:ilvl="6" w:tplc="57ACDDA4">
      <w:start w:val="1"/>
      <w:numFmt w:val="bullet"/>
      <w:lvlText w:val="•"/>
      <w:lvlJc w:val="left"/>
      <w:rPr>
        <w:rFonts w:hint="default"/>
      </w:rPr>
    </w:lvl>
    <w:lvl w:ilvl="7" w:tplc="7054AD08">
      <w:start w:val="1"/>
      <w:numFmt w:val="bullet"/>
      <w:lvlText w:val="•"/>
      <w:lvlJc w:val="left"/>
      <w:rPr>
        <w:rFonts w:hint="default"/>
      </w:rPr>
    </w:lvl>
    <w:lvl w:ilvl="8" w:tplc="A34ADE9C">
      <w:start w:val="1"/>
      <w:numFmt w:val="bullet"/>
      <w:lvlText w:val="•"/>
      <w:lvlJc w:val="left"/>
      <w:rPr>
        <w:rFonts w:hint="default"/>
      </w:rPr>
    </w:lvl>
  </w:abstractNum>
  <w:abstractNum w:abstractNumId="12">
    <w:nsid w:val="79F802DA"/>
    <w:multiLevelType w:val="hybridMultilevel"/>
    <w:tmpl w:val="5B3A47AE"/>
    <w:lvl w:ilvl="0" w:tplc="7006F6C4">
      <w:start w:val="1"/>
      <w:numFmt w:val="lowerRoman"/>
      <w:lvlText w:val="%1."/>
      <w:lvlJc w:val="left"/>
      <w:pPr>
        <w:ind w:left="2595" w:hanging="72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num w:numId="1">
    <w:abstractNumId w:val="10"/>
  </w:num>
  <w:num w:numId="2">
    <w:abstractNumId w:val="11"/>
  </w:num>
  <w:num w:numId="3">
    <w:abstractNumId w:val="12"/>
  </w:num>
  <w:num w:numId="4">
    <w:abstractNumId w:val="9"/>
  </w:num>
  <w:num w:numId="5">
    <w:abstractNumId w:val="0"/>
  </w:num>
  <w:num w:numId="6">
    <w:abstractNumId w:val="7"/>
  </w:num>
  <w:num w:numId="7">
    <w:abstractNumId w:val="6"/>
  </w:num>
  <w:num w:numId="8">
    <w:abstractNumId w:val="2"/>
  </w:num>
  <w:num w:numId="9">
    <w:abstractNumId w:val="8"/>
  </w:num>
  <w:num w:numId="10">
    <w:abstractNumId w:val="1"/>
  </w:num>
  <w:num w:numId="11">
    <w:abstractNumId w:val="4"/>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8E4800"/>
    <w:rsid w:val="00004ACA"/>
    <w:rsid w:val="000E0CAE"/>
    <w:rsid w:val="00156A5F"/>
    <w:rsid w:val="001A6241"/>
    <w:rsid w:val="001F20C4"/>
    <w:rsid w:val="00290E2D"/>
    <w:rsid w:val="002B18D8"/>
    <w:rsid w:val="00326A72"/>
    <w:rsid w:val="003502EB"/>
    <w:rsid w:val="003E4B18"/>
    <w:rsid w:val="004009EF"/>
    <w:rsid w:val="00417AFC"/>
    <w:rsid w:val="0042549F"/>
    <w:rsid w:val="00432C37"/>
    <w:rsid w:val="00442E7E"/>
    <w:rsid w:val="00463857"/>
    <w:rsid w:val="004957FB"/>
    <w:rsid w:val="004E25F5"/>
    <w:rsid w:val="004E7D27"/>
    <w:rsid w:val="00542671"/>
    <w:rsid w:val="00545D3E"/>
    <w:rsid w:val="005B4303"/>
    <w:rsid w:val="005B4D9B"/>
    <w:rsid w:val="005C148E"/>
    <w:rsid w:val="00642095"/>
    <w:rsid w:val="00651ACA"/>
    <w:rsid w:val="0066529D"/>
    <w:rsid w:val="00700F71"/>
    <w:rsid w:val="00762507"/>
    <w:rsid w:val="007632FA"/>
    <w:rsid w:val="007A67B7"/>
    <w:rsid w:val="007B0212"/>
    <w:rsid w:val="007B05E7"/>
    <w:rsid w:val="007C6BD9"/>
    <w:rsid w:val="007F3CDC"/>
    <w:rsid w:val="008C3764"/>
    <w:rsid w:val="008C4E47"/>
    <w:rsid w:val="008D0E01"/>
    <w:rsid w:val="008E4057"/>
    <w:rsid w:val="008E4800"/>
    <w:rsid w:val="00920EBA"/>
    <w:rsid w:val="009C2626"/>
    <w:rsid w:val="009E534A"/>
    <w:rsid w:val="00A23D30"/>
    <w:rsid w:val="00B16120"/>
    <w:rsid w:val="00B57D34"/>
    <w:rsid w:val="00B605A1"/>
    <w:rsid w:val="00B95CED"/>
    <w:rsid w:val="00BC3943"/>
    <w:rsid w:val="00BD33E2"/>
    <w:rsid w:val="00BE2DB4"/>
    <w:rsid w:val="00C354EF"/>
    <w:rsid w:val="00C479B3"/>
    <w:rsid w:val="00C5430E"/>
    <w:rsid w:val="00C86BF3"/>
    <w:rsid w:val="00C90E03"/>
    <w:rsid w:val="00CC71FD"/>
    <w:rsid w:val="00D219E9"/>
    <w:rsid w:val="00DD028B"/>
    <w:rsid w:val="00EC412D"/>
    <w:rsid w:val="00F3710D"/>
    <w:rsid w:val="00FC6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4800"/>
  </w:style>
  <w:style w:type="paragraph" w:styleId="Heading1">
    <w:name w:val="heading 1"/>
    <w:basedOn w:val="Normal"/>
    <w:uiPriority w:val="1"/>
    <w:qFormat/>
    <w:rsid w:val="008E4800"/>
    <w:pPr>
      <w:ind w:left="627" w:hanging="70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E4800"/>
    <w:pPr>
      <w:ind w:left="1063" w:hanging="418"/>
    </w:pPr>
    <w:rPr>
      <w:rFonts w:ascii="Arial" w:eastAsia="Arial" w:hAnsi="Arial"/>
    </w:rPr>
  </w:style>
  <w:style w:type="paragraph" w:styleId="ListParagraph">
    <w:name w:val="List Paragraph"/>
    <w:basedOn w:val="Normal"/>
    <w:uiPriority w:val="1"/>
    <w:qFormat/>
    <w:rsid w:val="008E4800"/>
  </w:style>
  <w:style w:type="paragraph" w:customStyle="1" w:styleId="TableParagraph">
    <w:name w:val="Table Paragraph"/>
    <w:basedOn w:val="Normal"/>
    <w:uiPriority w:val="1"/>
    <w:qFormat/>
    <w:rsid w:val="008E4800"/>
  </w:style>
  <w:style w:type="paragraph" w:styleId="Header">
    <w:name w:val="header"/>
    <w:basedOn w:val="Normal"/>
    <w:link w:val="HeaderChar"/>
    <w:uiPriority w:val="99"/>
    <w:unhideWhenUsed/>
    <w:rsid w:val="00C479B3"/>
    <w:pPr>
      <w:tabs>
        <w:tab w:val="center" w:pos="4680"/>
        <w:tab w:val="right" w:pos="9360"/>
      </w:tabs>
    </w:pPr>
  </w:style>
  <w:style w:type="character" w:customStyle="1" w:styleId="HeaderChar">
    <w:name w:val="Header Char"/>
    <w:basedOn w:val="DefaultParagraphFont"/>
    <w:link w:val="Header"/>
    <w:uiPriority w:val="99"/>
    <w:rsid w:val="00C479B3"/>
  </w:style>
  <w:style w:type="paragraph" w:styleId="Footer">
    <w:name w:val="footer"/>
    <w:basedOn w:val="Normal"/>
    <w:link w:val="FooterChar"/>
    <w:uiPriority w:val="99"/>
    <w:unhideWhenUsed/>
    <w:rsid w:val="00C479B3"/>
    <w:pPr>
      <w:tabs>
        <w:tab w:val="center" w:pos="4680"/>
        <w:tab w:val="right" w:pos="9360"/>
      </w:tabs>
    </w:pPr>
  </w:style>
  <w:style w:type="character" w:customStyle="1" w:styleId="FooterChar">
    <w:name w:val="Footer Char"/>
    <w:basedOn w:val="DefaultParagraphFont"/>
    <w:link w:val="Footer"/>
    <w:uiPriority w:val="99"/>
    <w:rsid w:val="00C479B3"/>
  </w:style>
  <w:style w:type="character" w:styleId="Hyperlink">
    <w:name w:val="Hyperlink"/>
    <w:basedOn w:val="DefaultParagraphFont"/>
    <w:uiPriority w:val="99"/>
    <w:unhideWhenUsed/>
    <w:rsid w:val="00C5430E"/>
    <w:rPr>
      <w:color w:val="0000FF" w:themeColor="hyperlink"/>
      <w:u w:val="single"/>
    </w:rPr>
  </w:style>
  <w:style w:type="character" w:styleId="PageNumber">
    <w:name w:val="page number"/>
    <w:basedOn w:val="DefaultParagraphFont"/>
    <w:uiPriority w:val="99"/>
    <w:unhideWhenUsed/>
    <w:rsid w:val="008C3764"/>
  </w:style>
  <w:style w:type="paragraph" w:styleId="BalloonText">
    <w:name w:val="Balloon Text"/>
    <w:basedOn w:val="Normal"/>
    <w:link w:val="BalloonTextChar"/>
    <w:uiPriority w:val="99"/>
    <w:semiHidden/>
    <w:unhideWhenUsed/>
    <w:rsid w:val="008C3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lin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CDC7-8FBA-420E-BE7B-3E85D6A9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 Oberoi</dc:creator>
  <cp:lastModifiedBy>Administrator</cp:lastModifiedBy>
  <cp:revision>2</cp:revision>
  <cp:lastPrinted>2016-01-08T12:05:00Z</cp:lastPrinted>
  <dcterms:created xsi:type="dcterms:W3CDTF">2016-05-25T07:22:00Z</dcterms:created>
  <dcterms:modified xsi:type="dcterms:W3CDTF">2016-05-25T07:22:00Z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2015-02-05T00:00:00Z</vt:filetime>
  </property>
</Properties>
</file>